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A02" w:rsidRPr="00A21714" w:rsidRDefault="00A21714" w:rsidP="0099798A">
      <w:pPr>
        <w:jc w:val="center"/>
        <w:rPr>
          <w:b/>
          <w:sz w:val="28"/>
          <w:szCs w:val="28"/>
        </w:rPr>
      </w:pPr>
      <w:r w:rsidRPr="00A21714">
        <w:rPr>
          <w:b/>
          <w:sz w:val="28"/>
          <w:szCs w:val="28"/>
          <w:lang w:val="az-Latn-AZ"/>
        </w:rPr>
        <w:t>MALYARİYA</w:t>
      </w:r>
    </w:p>
    <w:p w:rsidR="007125D7" w:rsidRPr="00A21714" w:rsidRDefault="007125D7" w:rsidP="007125D7">
      <w:pPr>
        <w:jc w:val="both"/>
        <w:rPr>
          <w:b/>
          <w:sz w:val="28"/>
          <w:szCs w:val="28"/>
          <w:lang w:val="az-Latn-AZ"/>
        </w:rPr>
      </w:pPr>
      <w:r w:rsidRPr="00A21714">
        <w:rPr>
          <w:b/>
          <w:sz w:val="28"/>
          <w:szCs w:val="28"/>
          <w:lang w:val="az-Latn-AZ"/>
        </w:rPr>
        <w:t>Mövzu planı:</w:t>
      </w:r>
    </w:p>
    <w:p w:rsidR="00EB14F9" w:rsidRPr="00A21714" w:rsidRDefault="00EB14F9" w:rsidP="007125D7">
      <w:pPr>
        <w:pStyle w:val="a7"/>
        <w:numPr>
          <w:ilvl w:val="0"/>
          <w:numId w:val="4"/>
        </w:numPr>
        <w:jc w:val="both"/>
        <w:rPr>
          <w:sz w:val="28"/>
          <w:szCs w:val="28"/>
          <w:lang w:val="az-Latn-AZ"/>
        </w:rPr>
      </w:pPr>
      <w:r w:rsidRPr="00A21714">
        <w:rPr>
          <w:bCs/>
          <w:sz w:val="28"/>
          <w:szCs w:val="28"/>
          <w:lang w:val="az-Latn-AZ"/>
        </w:rPr>
        <w:t>Malyariyanın tarixi</w:t>
      </w:r>
    </w:p>
    <w:p w:rsidR="007125D7" w:rsidRPr="00A21714" w:rsidRDefault="00A21714" w:rsidP="007125D7">
      <w:pPr>
        <w:pStyle w:val="a7"/>
        <w:numPr>
          <w:ilvl w:val="0"/>
          <w:numId w:val="4"/>
        </w:numPr>
        <w:jc w:val="both"/>
        <w:rPr>
          <w:sz w:val="28"/>
          <w:szCs w:val="28"/>
          <w:lang w:val="az-Latn-AZ"/>
        </w:rPr>
      </w:pPr>
      <w:r w:rsidRPr="00A21714">
        <w:rPr>
          <w:sz w:val="28"/>
          <w:szCs w:val="28"/>
          <w:lang w:val="az-Latn-AZ"/>
        </w:rPr>
        <w:t>Epidemiologiyası</w:t>
      </w:r>
      <w:r w:rsidR="00EB14F9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Etiologiya</w:t>
      </w:r>
    </w:p>
    <w:p w:rsidR="00EB14F9" w:rsidRPr="00A21714" w:rsidRDefault="00A21714" w:rsidP="007125D7">
      <w:pPr>
        <w:pStyle w:val="a7"/>
        <w:numPr>
          <w:ilvl w:val="0"/>
          <w:numId w:val="4"/>
        </w:numPr>
        <w:jc w:val="both"/>
        <w:rPr>
          <w:sz w:val="28"/>
          <w:szCs w:val="28"/>
          <w:lang w:val="az-Latn-AZ"/>
        </w:rPr>
      </w:pPr>
      <w:r w:rsidRPr="00A21714">
        <w:rPr>
          <w:sz w:val="28"/>
          <w:szCs w:val="28"/>
          <w:lang w:val="az-Latn-AZ"/>
        </w:rPr>
        <w:t>Patogenez</w:t>
      </w:r>
      <w:r w:rsidR="00EB14F9" w:rsidRPr="00A21714">
        <w:rPr>
          <w:sz w:val="28"/>
          <w:szCs w:val="28"/>
        </w:rPr>
        <w:t xml:space="preserve">. </w:t>
      </w:r>
      <w:r w:rsidRPr="00A21714">
        <w:rPr>
          <w:sz w:val="28"/>
          <w:szCs w:val="28"/>
          <w:lang w:val="az-Latn-AZ"/>
        </w:rPr>
        <w:t>Klinika</w:t>
      </w:r>
      <w:r w:rsidR="00EB14F9" w:rsidRPr="00A21714">
        <w:rPr>
          <w:sz w:val="28"/>
          <w:szCs w:val="28"/>
        </w:rPr>
        <w:t xml:space="preserve">. </w:t>
      </w:r>
      <w:r w:rsidRPr="00A21714">
        <w:rPr>
          <w:sz w:val="28"/>
          <w:szCs w:val="28"/>
          <w:lang w:val="az-Latn-AZ"/>
        </w:rPr>
        <w:t>İmmunitet</w:t>
      </w:r>
    </w:p>
    <w:p w:rsidR="00EB14F9" w:rsidRPr="00A21714" w:rsidRDefault="00A21714" w:rsidP="007125D7">
      <w:pPr>
        <w:pStyle w:val="a7"/>
        <w:numPr>
          <w:ilvl w:val="0"/>
          <w:numId w:val="4"/>
        </w:numPr>
        <w:jc w:val="both"/>
        <w:rPr>
          <w:sz w:val="28"/>
          <w:szCs w:val="28"/>
          <w:lang w:val="az-Latn-AZ"/>
        </w:rPr>
      </w:pPr>
      <w:r w:rsidRPr="00A21714">
        <w:rPr>
          <w:sz w:val="28"/>
          <w:szCs w:val="28"/>
          <w:lang w:val="az-Latn-AZ"/>
        </w:rPr>
        <w:t>Malyariyanın</w:t>
      </w:r>
      <w:r w:rsidR="00EB14F9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profilaktikası</w:t>
      </w:r>
    </w:p>
    <w:p w:rsidR="00C66A02" w:rsidRPr="00A21714" w:rsidRDefault="00C66A02" w:rsidP="0099798A">
      <w:pPr>
        <w:ind w:firstLine="708"/>
        <w:jc w:val="both"/>
        <w:rPr>
          <w:sz w:val="28"/>
          <w:szCs w:val="28"/>
          <w:lang w:val="az-Latn-AZ"/>
        </w:rPr>
      </w:pPr>
    </w:p>
    <w:p w:rsidR="00C66A02" w:rsidRPr="00A21714" w:rsidRDefault="00C66A02" w:rsidP="0099798A">
      <w:pPr>
        <w:ind w:firstLine="567"/>
        <w:jc w:val="both"/>
        <w:rPr>
          <w:sz w:val="28"/>
          <w:szCs w:val="28"/>
          <w:lang w:val="az-Latn-AZ"/>
        </w:rPr>
      </w:pPr>
      <w:r w:rsidRPr="00A21714">
        <w:rPr>
          <w:sz w:val="28"/>
          <w:szCs w:val="28"/>
          <w:lang w:val="az-Latn-AZ"/>
        </w:rPr>
        <w:t>Malyariya retikul – endotel sistemin zədələnməsi ilə xarakterizə olunan, vaxtaşırı baş verən temperatur tutmaları ilə gedən, dalaq və qaraciyərin böyüməsi və ağrılı olması, həmçinin anemiya ilə müşayiə olunan kəskin yoluxucu xəstəlikdir.</w:t>
      </w:r>
    </w:p>
    <w:p w:rsidR="00C66A02" w:rsidRPr="00A21714" w:rsidRDefault="00C66A02" w:rsidP="0099798A">
      <w:pPr>
        <w:ind w:firstLine="567"/>
        <w:jc w:val="both"/>
        <w:rPr>
          <w:bCs/>
          <w:sz w:val="28"/>
          <w:szCs w:val="28"/>
          <w:lang w:val="az-Latn-AZ"/>
        </w:rPr>
      </w:pPr>
      <w:r w:rsidRPr="00A21714">
        <w:rPr>
          <w:b/>
          <w:bCs/>
          <w:sz w:val="28"/>
          <w:szCs w:val="28"/>
          <w:lang w:val="az-Latn-AZ"/>
        </w:rPr>
        <w:t xml:space="preserve">Malyariyanın tarixi. </w:t>
      </w:r>
      <w:r w:rsidRPr="00A21714">
        <w:rPr>
          <w:bCs/>
          <w:sz w:val="28"/>
          <w:szCs w:val="28"/>
          <w:lang w:val="az-Latn-AZ"/>
        </w:rPr>
        <w:t xml:space="preserve">Malyariya ilə oxşar simptomlara malik epidemik qızdırma haqqında məlumatlar qədim çin və misir əlyazmalarında, Qədim Yunan və Roma ədəbi mənbələrində vardır. Ağcaqanadların kəhraba boyunbağında (40-60 milyon il əvvəl) tapılması da bunu sübut edir. Hippokrat malyariyanı digər qızdırmalı xəstəliklərdən ayıraraq, onun “rütubətli iqlim” və “qeyri-sağlam su” ilə əlaqədar olduğunu göstərmişdir. Özünəməxsus klinik mənzərəyə malik olduğu üçün mayariya digər kəskin qızdırmalı xəstəliklərdən ayrılmış və sərbəst xəstəlik kimi hələ Hippokratın əsərlərində (b.e.ə. 460-377-ci illər) təsvir olunmuşdur. Juan del Veqo, 1640-cı ildə malyariyanın müalicəsində kinə ağacının qabığından istifadə etmişdir. Morton, 1696-cu ildə malyariyanı sərbəst xəstəlik kimi təsvir etmişdir. Lansisi, 1717-ci ildə xəstəliyə “malyariya“ adını vermişdir (italyanca “mala” – pis, “aria” – hava deməkdir). Alfons Laveran, 1880-cı ildə malyariya törədicilərinin kəşf edilməsi. Ronald Ross, 1897-ci ildə öz tədqiqtları ilə malyariya xəstəliyinin keçiricilərinin </w:t>
      </w:r>
      <w:r w:rsidRPr="00A21714">
        <w:rPr>
          <w:b/>
          <w:bCs/>
          <w:i/>
          <w:iCs/>
          <w:sz w:val="28"/>
          <w:szCs w:val="28"/>
          <w:lang w:val="az-Latn-AZ"/>
        </w:rPr>
        <w:t xml:space="preserve">Anofeles </w:t>
      </w:r>
      <w:r w:rsidRPr="00A21714">
        <w:rPr>
          <w:bCs/>
          <w:sz w:val="28"/>
          <w:szCs w:val="28"/>
          <w:lang w:val="az-Latn-AZ"/>
        </w:rPr>
        <w:t>cinsindən olan ağcaqanadlar olmasını sübut etmişdir.</w:t>
      </w:r>
    </w:p>
    <w:p w:rsidR="00C66A02" w:rsidRPr="00A21714" w:rsidRDefault="00A21714" w:rsidP="0099798A">
      <w:pPr>
        <w:ind w:firstLine="567"/>
        <w:jc w:val="both"/>
        <w:rPr>
          <w:sz w:val="28"/>
          <w:szCs w:val="28"/>
          <w:lang w:val="az-Latn-AZ"/>
        </w:rPr>
      </w:pPr>
      <w:r w:rsidRPr="00A21714">
        <w:rPr>
          <w:sz w:val="28"/>
          <w:szCs w:val="28"/>
          <w:lang w:val="az-Latn-AZ"/>
        </w:rPr>
        <w:t>Müasir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dövrdə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malyariya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dünyanın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="00C66A02" w:rsidRPr="00A21714">
        <w:rPr>
          <w:bCs/>
          <w:sz w:val="28"/>
          <w:szCs w:val="28"/>
          <w:lang w:val="az-Latn-AZ"/>
        </w:rPr>
        <w:t>107 ölkə</w:t>
      </w:r>
      <w:r w:rsidRPr="00A21714">
        <w:rPr>
          <w:sz w:val="28"/>
          <w:szCs w:val="28"/>
          <w:lang w:val="az-Latn-AZ"/>
        </w:rPr>
        <w:t>sinin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ərazisində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yayılmışdır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ki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onların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yarıdan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çoxu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Afrikada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Saxara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səhrasından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cənubda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yerləşmişdir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Yer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kürəsinin</w:t>
      </w:r>
      <w:r w:rsidR="00C66A02" w:rsidRPr="00A21714">
        <w:rPr>
          <w:sz w:val="28"/>
          <w:szCs w:val="28"/>
          <w:lang w:val="az-Latn-AZ"/>
        </w:rPr>
        <w:t xml:space="preserve"> 3 </w:t>
      </w:r>
      <w:r w:rsidRPr="00A21714">
        <w:rPr>
          <w:sz w:val="28"/>
          <w:szCs w:val="28"/>
          <w:lang w:val="az-Latn-AZ"/>
        </w:rPr>
        <w:t>milyarddan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artıq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əhalisi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yoluxma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riski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təhlükəsi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altındadır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onlardan</w:t>
      </w:r>
      <w:r w:rsidR="00C66A02" w:rsidRPr="00A21714">
        <w:rPr>
          <w:sz w:val="28"/>
          <w:szCs w:val="28"/>
          <w:lang w:val="az-Latn-AZ"/>
        </w:rPr>
        <w:t xml:space="preserve"> 300-500 </w:t>
      </w:r>
      <w:r w:rsidRPr="00A21714">
        <w:rPr>
          <w:sz w:val="28"/>
          <w:szCs w:val="28"/>
          <w:lang w:val="az-Latn-AZ"/>
        </w:rPr>
        <w:t>milyonu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isə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hər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il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bu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təhlükəli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xəstəliklə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xəstələnirlər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Malyariyadan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hər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il</w:t>
      </w:r>
      <w:r w:rsidR="00C66A02" w:rsidRPr="00A21714">
        <w:rPr>
          <w:sz w:val="28"/>
          <w:szCs w:val="28"/>
          <w:lang w:val="az-Latn-AZ"/>
        </w:rPr>
        <w:t xml:space="preserve"> 1,5-2,7 </w:t>
      </w:r>
      <w:r w:rsidRPr="00A21714">
        <w:rPr>
          <w:sz w:val="28"/>
          <w:szCs w:val="28"/>
          <w:lang w:val="az-Latn-AZ"/>
        </w:rPr>
        <w:t>milyon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şəxs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məhv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olur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Malyariya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yalnız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böyüyən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əhalinin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fiziki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mənəvi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inkişafının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ləngiməsinə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səbəb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olmur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həmçinin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bir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sıra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ölkələrin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sosial</w:t>
      </w:r>
      <w:r w:rsidR="00C66A02" w:rsidRPr="00A21714">
        <w:rPr>
          <w:sz w:val="28"/>
          <w:szCs w:val="28"/>
          <w:lang w:val="az-Latn-AZ"/>
        </w:rPr>
        <w:t>-</w:t>
      </w:r>
      <w:r w:rsidRPr="00A21714">
        <w:rPr>
          <w:sz w:val="28"/>
          <w:szCs w:val="28"/>
          <w:lang w:val="az-Latn-AZ"/>
        </w:rPr>
        <w:t>iqtisadi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inkişafında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əhəmiyyətli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maneə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sayılır</w:t>
      </w:r>
      <w:r w:rsidR="00C66A02" w:rsidRPr="00A21714">
        <w:rPr>
          <w:sz w:val="28"/>
          <w:szCs w:val="28"/>
          <w:lang w:val="az-Latn-AZ"/>
        </w:rPr>
        <w:t>.</w:t>
      </w:r>
    </w:p>
    <w:p w:rsidR="00C66A02" w:rsidRPr="00A21714" w:rsidRDefault="00A21714" w:rsidP="0099798A">
      <w:pPr>
        <w:ind w:firstLine="567"/>
        <w:jc w:val="both"/>
        <w:rPr>
          <w:sz w:val="28"/>
          <w:szCs w:val="28"/>
          <w:lang w:val="az-Latn-AZ"/>
        </w:rPr>
      </w:pPr>
      <w:r w:rsidRPr="00A21714">
        <w:rPr>
          <w:b/>
          <w:sz w:val="28"/>
          <w:szCs w:val="28"/>
          <w:lang w:val="az-Latn-AZ"/>
        </w:rPr>
        <w:t>Epidemiologiyası</w:t>
      </w:r>
      <w:r w:rsidR="00C66A02" w:rsidRPr="00A21714">
        <w:rPr>
          <w:b/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Malyariyanın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törədiciləri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meymunlarda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gə</w:t>
      </w:r>
      <w:r w:rsidR="00C66A02" w:rsidRPr="00A21714">
        <w:rPr>
          <w:sz w:val="28"/>
          <w:szCs w:val="28"/>
          <w:vertAlign w:val="subscript"/>
          <w:lang w:val="az-Latn-AZ"/>
        </w:rPr>
        <w:softHyphen/>
      </w:r>
      <w:r w:rsidRPr="00A21714">
        <w:rPr>
          <w:sz w:val="28"/>
          <w:szCs w:val="28"/>
          <w:lang w:val="az-Latn-AZ"/>
        </w:rPr>
        <w:t>mi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ricilərdə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heyvanat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aləminin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digər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nümayəndələrində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aşkar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olunur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Ancaq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zoonoz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infeksiya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kimi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malyariya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təbiətdə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nadir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rast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gəlir</w:t>
      </w:r>
      <w:r w:rsidR="00C66A02" w:rsidRPr="00A21714">
        <w:rPr>
          <w:sz w:val="28"/>
          <w:szCs w:val="28"/>
          <w:lang w:val="az-Latn-AZ"/>
        </w:rPr>
        <w:t xml:space="preserve"> (</w:t>
      </w:r>
      <w:r w:rsidRPr="00A21714">
        <w:rPr>
          <w:sz w:val="28"/>
          <w:szCs w:val="28"/>
          <w:lang w:val="az-Latn-AZ"/>
        </w:rPr>
        <w:t>ÜST</w:t>
      </w:r>
      <w:r w:rsidR="00C66A02" w:rsidRPr="00A21714">
        <w:rPr>
          <w:sz w:val="28"/>
          <w:szCs w:val="28"/>
          <w:lang w:val="az-Latn-AZ"/>
        </w:rPr>
        <w:t xml:space="preserve">, 1980). </w:t>
      </w:r>
      <w:r w:rsidRPr="00A21714">
        <w:rPr>
          <w:sz w:val="28"/>
          <w:szCs w:val="28"/>
          <w:lang w:val="az-Latn-AZ"/>
        </w:rPr>
        <w:t>İnsanın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təbii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şəraitdə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meymunlarda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parazitlik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edən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plazmodiumların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bəzi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növləri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yoluxmasının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yalnız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bir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neçə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halları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təsvir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edilmişdir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Bu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hallarda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xəstəlik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yüngül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keçmişdir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tezliklə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sağalmışdır</w:t>
      </w:r>
      <w:r w:rsidR="00C66A02" w:rsidRPr="00A21714">
        <w:rPr>
          <w:sz w:val="28"/>
          <w:szCs w:val="28"/>
          <w:lang w:val="az-Latn-AZ"/>
        </w:rPr>
        <w:t xml:space="preserve"> (</w:t>
      </w:r>
      <w:r w:rsidRPr="00A21714">
        <w:rPr>
          <w:sz w:val="28"/>
          <w:szCs w:val="28"/>
          <w:lang w:val="az-Latn-AZ"/>
        </w:rPr>
        <w:t>ÜST</w:t>
      </w:r>
      <w:r w:rsidR="00C66A02" w:rsidRPr="00A21714">
        <w:rPr>
          <w:sz w:val="28"/>
          <w:szCs w:val="28"/>
          <w:lang w:val="az-Latn-AZ"/>
        </w:rPr>
        <w:t>, 1980).</w:t>
      </w:r>
    </w:p>
    <w:p w:rsidR="00C66A02" w:rsidRPr="00A21714" w:rsidRDefault="00A21714" w:rsidP="0099798A">
      <w:pPr>
        <w:ind w:firstLine="567"/>
        <w:jc w:val="both"/>
        <w:rPr>
          <w:sz w:val="28"/>
          <w:szCs w:val="28"/>
          <w:lang w:val="az-Latn-AZ"/>
        </w:rPr>
      </w:pPr>
      <w:r w:rsidRPr="00A21714">
        <w:rPr>
          <w:sz w:val="28"/>
          <w:szCs w:val="28"/>
          <w:lang w:val="az-Latn-AZ"/>
        </w:rPr>
        <w:t>Ədəbiyyatda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olan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məlumatlar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belə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hesab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etməyə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əsas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verir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ki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malyariya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zamanı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törədicilərin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infeksiya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mənbəyi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qanında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parazitin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cinsi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formaları</w:t>
      </w:r>
      <w:r w:rsidR="00C66A02" w:rsidRPr="00A21714">
        <w:rPr>
          <w:sz w:val="28"/>
          <w:szCs w:val="28"/>
          <w:lang w:val="az-Latn-AZ"/>
        </w:rPr>
        <w:t xml:space="preserve"> – </w:t>
      </w:r>
      <w:r w:rsidRPr="00A21714">
        <w:rPr>
          <w:sz w:val="28"/>
          <w:szCs w:val="28"/>
          <w:lang w:val="az-Latn-AZ"/>
        </w:rPr>
        <w:t>qamontlar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sirkulyasiya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edən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insandır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Üçgünlük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dördgünlük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oval</w:t>
      </w:r>
      <w:r w:rsidR="00C66A02" w:rsidRPr="00A21714">
        <w:rPr>
          <w:sz w:val="28"/>
          <w:szCs w:val="28"/>
          <w:lang w:val="az-Latn-AZ"/>
        </w:rPr>
        <w:t>-</w:t>
      </w:r>
      <w:r w:rsidRPr="00A21714">
        <w:rPr>
          <w:sz w:val="28"/>
          <w:szCs w:val="28"/>
          <w:lang w:val="az-Latn-AZ"/>
        </w:rPr>
        <w:t>malyariya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zamanı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qamontlar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şizontlarla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eyni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vaxtda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əmələ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gəlir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qandan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onlarla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eyni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vaxtda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yox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olurlar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Özü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qamontlar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ilk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dəfə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periferik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damarların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qanında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artıq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infeksiyanın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birinci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tutmaları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zamanı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aşkar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edilirlər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Tropik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malyariya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zamanı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parazitin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cinsi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formaları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qana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xəstəliyin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başlanmasından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sonra</w:t>
      </w:r>
      <w:r w:rsidR="00C66A02" w:rsidRPr="00A21714">
        <w:rPr>
          <w:sz w:val="28"/>
          <w:szCs w:val="28"/>
          <w:lang w:val="az-Latn-AZ"/>
        </w:rPr>
        <w:t xml:space="preserve"> 2-</w:t>
      </w:r>
      <w:r w:rsidRPr="00A21714">
        <w:rPr>
          <w:sz w:val="28"/>
          <w:szCs w:val="28"/>
          <w:lang w:val="az-Latn-AZ"/>
        </w:rPr>
        <w:t>ci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həftədə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daxil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olur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orada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lastRenderedPageBreak/>
        <w:t>şizontların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itməsindən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sonra</w:t>
      </w:r>
      <w:r w:rsidR="00C66A02" w:rsidRPr="00A21714">
        <w:rPr>
          <w:sz w:val="28"/>
          <w:szCs w:val="28"/>
          <w:lang w:val="az-Latn-AZ"/>
        </w:rPr>
        <w:t xml:space="preserve"> 1,5-2 </w:t>
      </w:r>
      <w:r w:rsidRPr="00A21714">
        <w:rPr>
          <w:sz w:val="28"/>
          <w:szCs w:val="28"/>
          <w:lang w:val="az-Latn-AZ"/>
        </w:rPr>
        <w:t>ay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ərzində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qalırlar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Bunun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nəticəsində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tropik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malyariya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xəstələnənlər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kifayət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qədər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gec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törədicinin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infeksiya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mənbəyinə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çevrilirlər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malyariyanın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digər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formaları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xəstələrlə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müqayisədə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daha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uzun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müddətdə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bu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rolu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yerinə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yetirirlər</w:t>
      </w:r>
      <w:r w:rsidR="00C66A02" w:rsidRPr="00A21714">
        <w:rPr>
          <w:sz w:val="28"/>
          <w:szCs w:val="28"/>
          <w:lang w:val="az-Latn-AZ"/>
        </w:rPr>
        <w:t xml:space="preserve"> (</w:t>
      </w:r>
      <w:r w:rsidRPr="00A21714">
        <w:rPr>
          <w:sz w:val="28"/>
          <w:szCs w:val="28"/>
          <w:lang w:val="az-Latn-AZ"/>
        </w:rPr>
        <w:t>hətta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xəstəliyin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klinik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əlamətləri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itdikdən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sonra</w:t>
      </w:r>
      <w:r w:rsidR="00C66A02" w:rsidRPr="00A21714">
        <w:rPr>
          <w:sz w:val="28"/>
          <w:szCs w:val="28"/>
          <w:lang w:val="az-Latn-AZ"/>
        </w:rPr>
        <w:t>).</w:t>
      </w:r>
    </w:p>
    <w:p w:rsidR="00C66A02" w:rsidRPr="00A21714" w:rsidRDefault="00A21714" w:rsidP="0099798A">
      <w:pPr>
        <w:ind w:firstLine="567"/>
        <w:jc w:val="both"/>
        <w:rPr>
          <w:sz w:val="28"/>
          <w:szCs w:val="28"/>
          <w:lang w:val="az-Latn-AZ"/>
        </w:rPr>
      </w:pPr>
      <w:r w:rsidRPr="00A21714">
        <w:rPr>
          <w:sz w:val="28"/>
          <w:szCs w:val="28"/>
          <w:lang w:val="az-Latn-AZ"/>
        </w:rPr>
        <w:t>İstənilən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yaşda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olan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şəxslər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onlarda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xəstəliyin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kəskin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formaları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residivləri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parazitgəzdirmə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halları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varsa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malyariya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zamanı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törədicinin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infeksiya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mənbəyi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rolunu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yerinə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yetirə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bilərlər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İsti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iqlimli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ölkələrdə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malyariya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ocaqlarında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uşaqlar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epidemioloji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baxımdan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onlarda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immunitetin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kifayət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dərəcədə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təzahür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etməməsi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səbəbindən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daha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təhlükəlidirlər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Bu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uşaqların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qanında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qamontların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böyük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miqdarının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sirkulyasiya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etməsinin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böyüklərlə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müqayisədə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qamont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gəz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dirmənin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daha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uzun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müddət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davam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etməsinin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səbəblərindən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biridir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Onu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nəzərdən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qaçırmaq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lazım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deyildir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ki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uşaqlar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ağcaqa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nadların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hücumu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dişləməsi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üçün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daha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əlçatandırlar</w:t>
      </w:r>
      <w:r w:rsidR="00C66A02" w:rsidRPr="00A21714">
        <w:rPr>
          <w:sz w:val="28"/>
          <w:szCs w:val="28"/>
          <w:lang w:val="az-Latn-AZ"/>
        </w:rPr>
        <w:t>.</w:t>
      </w:r>
    </w:p>
    <w:p w:rsidR="00C66A02" w:rsidRPr="00A21714" w:rsidRDefault="00A21714" w:rsidP="0099798A">
      <w:pPr>
        <w:ind w:firstLine="567"/>
        <w:jc w:val="both"/>
        <w:rPr>
          <w:sz w:val="28"/>
          <w:szCs w:val="28"/>
          <w:lang w:val="az-Latn-AZ"/>
        </w:rPr>
      </w:pPr>
      <w:r w:rsidRPr="00A21714">
        <w:rPr>
          <w:sz w:val="28"/>
          <w:szCs w:val="28"/>
          <w:lang w:val="az-Latn-AZ"/>
        </w:rPr>
        <w:t>Epidemik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prosesin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inkişafı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habelə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bu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infeksiyaya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görə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endemik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rayonlarda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qeyri</w:t>
      </w:r>
      <w:r w:rsidR="00C66A02" w:rsidRPr="00A21714">
        <w:rPr>
          <w:sz w:val="28"/>
          <w:szCs w:val="28"/>
          <w:lang w:val="az-Latn-AZ"/>
        </w:rPr>
        <w:t>-</w:t>
      </w:r>
      <w:r w:rsidRPr="00A21714">
        <w:rPr>
          <w:sz w:val="28"/>
          <w:szCs w:val="28"/>
          <w:lang w:val="az-Latn-AZ"/>
        </w:rPr>
        <w:t>immun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şəxslər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əmələ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gəldikdə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fəallaşır</w:t>
      </w:r>
      <w:r w:rsidR="00C66A02" w:rsidRPr="00A21714">
        <w:rPr>
          <w:sz w:val="28"/>
          <w:szCs w:val="28"/>
          <w:lang w:val="az-Latn-AZ"/>
        </w:rPr>
        <w:t xml:space="preserve"> (</w:t>
      </w:r>
      <w:r w:rsidRPr="00A21714">
        <w:rPr>
          <w:sz w:val="28"/>
          <w:szCs w:val="28"/>
          <w:lang w:val="az-Latn-AZ"/>
        </w:rPr>
        <w:t>ÜST</w:t>
      </w:r>
      <w:r w:rsidR="00C66A02" w:rsidRPr="00A21714">
        <w:rPr>
          <w:sz w:val="28"/>
          <w:szCs w:val="28"/>
          <w:lang w:val="az-Latn-AZ"/>
        </w:rPr>
        <w:t xml:space="preserve">, 1981). </w:t>
      </w:r>
      <w:r w:rsidRPr="00A21714">
        <w:rPr>
          <w:sz w:val="28"/>
          <w:szCs w:val="28"/>
          <w:lang w:val="az-Latn-AZ"/>
        </w:rPr>
        <w:t>Malyariyanın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ləğv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edildiyi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ərazilərdə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yaşayan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şəxslər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spesifik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immunitetə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malik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deyildirlər</w:t>
      </w:r>
      <w:r w:rsidR="00C66A02" w:rsidRPr="00A21714">
        <w:rPr>
          <w:sz w:val="28"/>
          <w:szCs w:val="28"/>
          <w:lang w:val="az-Latn-AZ"/>
        </w:rPr>
        <w:t xml:space="preserve"> (</w:t>
      </w:r>
      <w:r w:rsidRPr="00A21714">
        <w:rPr>
          <w:sz w:val="28"/>
          <w:szCs w:val="28"/>
          <w:lang w:val="az-Latn-AZ"/>
        </w:rPr>
        <w:t>ÜST</w:t>
      </w:r>
      <w:r w:rsidR="00C66A02" w:rsidRPr="00A21714">
        <w:rPr>
          <w:sz w:val="28"/>
          <w:szCs w:val="28"/>
          <w:lang w:val="az-Latn-AZ"/>
        </w:rPr>
        <w:t>, 1981).</w:t>
      </w:r>
    </w:p>
    <w:p w:rsidR="00C66A02" w:rsidRPr="00A21714" w:rsidRDefault="00A21714" w:rsidP="0099798A">
      <w:pPr>
        <w:ind w:firstLine="567"/>
        <w:jc w:val="both"/>
        <w:rPr>
          <w:sz w:val="28"/>
          <w:szCs w:val="28"/>
          <w:lang w:val="az-Latn-AZ"/>
        </w:rPr>
      </w:pPr>
      <w:r w:rsidRPr="00A21714">
        <w:rPr>
          <w:sz w:val="28"/>
          <w:szCs w:val="28"/>
          <w:lang w:val="az-Latn-AZ"/>
        </w:rPr>
        <w:t>Malyariya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Afrika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qitəsində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geniş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yayılmışdır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Belə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ki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bu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infeksiya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xəstəlik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hallarının</w:t>
      </w:r>
      <w:r w:rsidR="00C66A02" w:rsidRPr="00A21714">
        <w:rPr>
          <w:sz w:val="28"/>
          <w:szCs w:val="28"/>
          <w:lang w:val="az-Latn-AZ"/>
        </w:rPr>
        <w:t xml:space="preserve"> 95,7%-</w:t>
      </w:r>
      <w:r w:rsidRPr="00A21714">
        <w:rPr>
          <w:sz w:val="28"/>
          <w:szCs w:val="28"/>
          <w:lang w:val="az-Latn-AZ"/>
        </w:rPr>
        <w:t>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Afrika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ölkələrində</w:t>
      </w:r>
      <w:r w:rsidR="00C66A02" w:rsidRPr="00A21714">
        <w:rPr>
          <w:sz w:val="28"/>
          <w:szCs w:val="28"/>
          <w:lang w:val="az-Latn-AZ"/>
        </w:rPr>
        <w:t>, 3,85%-</w:t>
      </w:r>
      <w:r w:rsidRPr="00A21714">
        <w:rPr>
          <w:sz w:val="28"/>
          <w:szCs w:val="28"/>
          <w:lang w:val="az-Latn-AZ"/>
        </w:rPr>
        <w:t>i</w:t>
      </w:r>
      <w:r w:rsidR="00C66A02" w:rsidRPr="00A21714">
        <w:rPr>
          <w:sz w:val="28"/>
          <w:szCs w:val="28"/>
          <w:lang w:val="az-Latn-AZ"/>
        </w:rPr>
        <w:t xml:space="preserve"> – </w:t>
      </w:r>
      <w:r w:rsidRPr="00A21714">
        <w:rPr>
          <w:sz w:val="28"/>
          <w:szCs w:val="28"/>
          <w:lang w:val="az-Latn-AZ"/>
        </w:rPr>
        <w:t>Asiyada</w:t>
      </w:r>
      <w:r w:rsidR="00C66A02" w:rsidRPr="00A21714">
        <w:rPr>
          <w:sz w:val="28"/>
          <w:szCs w:val="28"/>
          <w:lang w:val="az-Latn-AZ"/>
        </w:rPr>
        <w:t>, 0,27%-</w:t>
      </w:r>
      <w:r w:rsidRPr="00A21714">
        <w:rPr>
          <w:sz w:val="28"/>
          <w:szCs w:val="28"/>
          <w:lang w:val="az-Latn-AZ"/>
        </w:rPr>
        <w:t>i</w:t>
      </w:r>
      <w:r w:rsidR="00C66A02" w:rsidRPr="00A21714">
        <w:rPr>
          <w:sz w:val="28"/>
          <w:szCs w:val="28"/>
          <w:lang w:val="az-Latn-AZ"/>
        </w:rPr>
        <w:t xml:space="preserve"> – </w:t>
      </w:r>
      <w:r w:rsidRPr="00A21714">
        <w:rPr>
          <w:sz w:val="28"/>
          <w:szCs w:val="28"/>
          <w:lang w:val="az-Latn-AZ"/>
        </w:rPr>
        <w:t>Amerikada</w:t>
      </w:r>
      <w:r w:rsidR="00C66A02" w:rsidRPr="00A21714">
        <w:rPr>
          <w:sz w:val="28"/>
          <w:szCs w:val="28"/>
          <w:lang w:val="az-Latn-AZ"/>
        </w:rPr>
        <w:t>, 0,07%-</w:t>
      </w:r>
      <w:r w:rsidRPr="00A21714">
        <w:rPr>
          <w:sz w:val="28"/>
          <w:szCs w:val="28"/>
          <w:lang w:val="az-Latn-AZ"/>
        </w:rPr>
        <w:t>i</w:t>
      </w:r>
      <w:r w:rsidR="00C66A02" w:rsidRPr="00A21714">
        <w:rPr>
          <w:sz w:val="28"/>
          <w:szCs w:val="28"/>
          <w:lang w:val="az-Latn-AZ"/>
        </w:rPr>
        <w:t xml:space="preserve"> – </w:t>
      </w:r>
      <w:r w:rsidRPr="00A21714">
        <w:rPr>
          <w:sz w:val="28"/>
          <w:szCs w:val="28"/>
          <w:lang w:val="az-Latn-AZ"/>
        </w:rPr>
        <w:t>Avropada</w:t>
      </w:r>
      <w:r w:rsidR="00C66A02" w:rsidRPr="00A21714">
        <w:rPr>
          <w:sz w:val="28"/>
          <w:szCs w:val="28"/>
          <w:lang w:val="az-Latn-AZ"/>
        </w:rPr>
        <w:t>, 0,1%-</w:t>
      </w:r>
      <w:r w:rsidRPr="00A21714">
        <w:rPr>
          <w:sz w:val="28"/>
          <w:szCs w:val="28"/>
          <w:lang w:val="az-Latn-AZ"/>
        </w:rPr>
        <w:t>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Sakit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Okeanın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Qərb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hissəsində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qeydə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alınmışdır</w:t>
      </w:r>
      <w:r w:rsidR="00C66A02" w:rsidRPr="00A21714">
        <w:rPr>
          <w:sz w:val="28"/>
          <w:szCs w:val="28"/>
          <w:lang w:val="az-Latn-AZ"/>
        </w:rPr>
        <w:t>.</w:t>
      </w:r>
    </w:p>
    <w:p w:rsidR="00C66A02" w:rsidRPr="00A21714" w:rsidRDefault="00A21714" w:rsidP="0099798A">
      <w:pPr>
        <w:ind w:firstLine="567"/>
        <w:jc w:val="both"/>
        <w:rPr>
          <w:sz w:val="28"/>
          <w:szCs w:val="28"/>
          <w:lang w:val="az-Latn-AZ"/>
        </w:rPr>
      </w:pPr>
      <w:r w:rsidRPr="00A21714">
        <w:rPr>
          <w:sz w:val="28"/>
          <w:szCs w:val="28"/>
          <w:lang w:val="az-Latn-AZ"/>
        </w:rPr>
        <w:t>Malyariya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zamanı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yoluxma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mexanizmi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təbii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şəraitlərdə</w:t>
      </w:r>
      <w:r w:rsidR="00C66A02" w:rsidRPr="00A21714">
        <w:rPr>
          <w:sz w:val="28"/>
          <w:szCs w:val="28"/>
          <w:lang w:val="az-Latn-AZ"/>
        </w:rPr>
        <w:t xml:space="preserve"> – </w:t>
      </w:r>
      <w:r w:rsidRPr="00A21714">
        <w:rPr>
          <w:sz w:val="28"/>
          <w:szCs w:val="28"/>
          <w:lang w:val="az-Latn-AZ"/>
        </w:rPr>
        <w:t>transmissivdir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Əsas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keçiricilər</w:t>
      </w:r>
      <w:r w:rsidR="00C66A02" w:rsidRPr="00A21714">
        <w:rPr>
          <w:sz w:val="28"/>
          <w:szCs w:val="28"/>
          <w:lang w:val="az-Latn-AZ"/>
        </w:rPr>
        <w:t xml:space="preserve"> Anopheles messeae, An.maculipennis, An.atroparvus, An.sacharovi və s. </w:t>
      </w:r>
      <w:r w:rsidRPr="00A21714">
        <w:rPr>
          <w:sz w:val="28"/>
          <w:szCs w:val="28"/>
          <w:lang w:val="az-Latn-AZ"/>
        </w:rPr>
        <w:t>hesab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olunur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Malyariya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ağcaqa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nadları</w:t>
      </w:r>
      <w:r w:rsidR="00C66A02" w:rsidRPr="00A21714">
        <w:rPr>
          <w:sz w:val="28"/>
          <w:szCs w:val="28"/>
          <w:lang w:val="az-Latn-AZ"/>
        </w:rPr>
        <w:t xml:space="preserve"> – </w:t>
      </w:r>
      <w:r w:rsidRPr="00A21714">
        <w:rPr>
          <w:sz w:val="28"/>
          <w:szCs w:val="28"/>
          <w:lang w:val="az-Latn-AZ"/>
        </w:rPr>
        <w:t>ikiqanadlı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həşəratlardır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onların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mayalanmış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dişiləri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axşam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gecə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insana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yaxud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ev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heyvanlarına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hücum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edir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onların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qanı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qidalanırlar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Lazımi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qədər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qan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sormayan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dişilərdə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yumurtalar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inkişaf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etmir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Erkəklər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qanla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qidalanmırlar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İnsana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ev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heyvanlarına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hücum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etdikdən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sonra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dişilər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yaşayış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təsərrüfat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binalarının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qaranlıq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yerlərində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yaxud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kolluqlarda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qanın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həzm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olunmasının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sonuna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yumurtaların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yetişməsinə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qədər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qalırlar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Sonra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onlar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su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hövzələrinə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doğru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uçur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orada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yumurta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qoyurlar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Temperatur</w:t>
      </w:r>
      <w:r w:rsidR="00C66A02" w:rsidRPr="00A21714">
        <w:rPr>
          <w:sz w:val="28"/>
          <w:szCs w:val="28"/>
          <w:lang w:val="az-Latn-AZ"/>
        </w:rPr>
        <w:t xml:space="preserve"> +30</w:t>
      </w:r>
      <w:r w:rsidR="00C66A02" w:rsidRPr="00A21714">
        <w:rPr>
          <w:sz w:val="28"/>
          <w:szCs w:val="28"/>
          <w:vertAlign w:val="superscript"/>
          <w:lang w:val="az-Latn-AZ"/>
        </w:rPr>
        <w:t>0</w:t>
      </w:r>
      <w:r w:rsidRPr="00A21714">
        <w:rPr>
          <w:sz w:val="28"/>
          <w:szCs w:val="28"/>
          <w:lang w:val="az-Latn-AZ"/>
        </w:rPr>
        <w:t>S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olduqda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qanın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sorulmasından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yumurtaların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qoyulmasına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qədər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gedən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proses</w:t>
      </w:r>
      <w:r w:rsidR="00C66A02" w:rsidRPr="00A21714">
        <w:rPr>
          <w:sz w:val="28"/>
          <w:szCs w:val="28"/>
          <w:lang w:val="az-Latn-AZ"/>
        </w:rPr>
        <w:t xml:space="preserve"> (</w:t>
      </w:r>
      <w:r w:rsidRPr="00A21714">
        <w:rPr>
          <w:sz w:val="28"/>
          <w:szCs w:val="28"/>
          <w:lang w:val="az-Latn-AZ"/>
        </w:rPr>
        <w:t>qonotrofik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sikl</w:t>
      </w:r>
      <w:r w:rsidR="00C66A02" w:rsidRPr="00A21714">
        <w:rPr>
          <w:sz w:val="28"/>
          <w:szCs w:val="28"/>
          <w:lang w:val="az-Latn-AZ"/>
        </w:rPr>
        <w:t xml:space="preserve">) 2 </w:t>
      </w:r>
      <w:r w:rsidRPr="00A21714">
        <w:rPr>
          <w:sz w:val="28"/>
          <w:szCs w:val="28"/>
          <w:lang w:val="az-Latn-AZ"/>
        </w:rPr>
        <w:t>sutkaya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qədər</w:t>
      </w:r>
      <w:r w:rsidR="00C66A02" w:rsidRPr="00A21714">
        <w:rPr>
          <w:sz w:val="28"/>
          <w:szCs w:val="28"/>
          <w:lang w:val="az-Latn-AZ"/>
        </w:rPr>
        <w:t>, +15</w:t>
      </w:r>
      <w:r w:rsidR="00C66A02" w:rsidRPr="00A21714">
        <w:rPr>
          <w:sz w:val="28"/>
          <w:szCs w:val="28"/>
          <w:vertAlign w:val="superscript"/>
          <w:lang w:val="az-Latn-AZ"/>
        </w:rPr>
        <w:t>0</w:t>
      </w:r>
      <w:r w:rsidRPr="00A21714">
        <w:rPr>
          <w:sz w:val="28"/>
          <w:szCs w:val="28"/>
          <w:lang w:val="az-Latn-AZ"/>
        </w:rPr>
        <w:t>S</w:t>
      </w:r>
      <w:r w:rsidR="00C66A02" w:rsidRPr="00A21714">
        <w:rPr>
          <w:sz w:val="28"/>
          <w:szCs w:val="28"/>
          <w:lang w:val="az-Latn-AZ"/>
        </w:rPr>
        <w:t>-</w:t>
      </w:r>
      <w:r w:rsidRPr="00A21714">
        <w:rPr>
          <w:sz w:val="28"/>
          <w:szCs w:val="28"/>
          <w:lang w:val="az-Latn-AZ"/>
        </w:rPr>
        <w:t>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isə</w:t>
      </w:r>
      <w:r w:rsidR="00C66A02" w:rsidRPr="00A21714">
        <w:rPr>
          <w:sz w:val="28"/>
          <w:szCs w:val="28"/>
          <w:lang w:val="az-Latn-AZ"/>
        </w:rPr>
        <w:t xml:space="preserve"> 7 </w:t>
      </w:r>
      <w:r w:rsidRPr="00A21714">
        <w:rPr>
          <w:sz w:val="28"/>
          <w:szCs w:val="28"/>
          <w:lang w:val="az-Latn-AZ"/>
        </w:rPr>
        <w:t>günədək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davam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edir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Ağcaqanadın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mayalanmasından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etibarən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yetkin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fərdlərin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uçuşuna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qədər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olan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inkişaf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sikli</w:t>
      </w:r>
      <w:r w:rsidR="00C66A02" w:rsidRPr="00A21714">
        <w:rPr>
          <w:sz w:val="28"/>
          <w:szCs w:val="28"/>
          <w:lang w:val="az-Latn-AZ"/>
        </w:rPr>
        <w:t xml:space="preserve"> 2-4 </w:t>
      </w:r>
      <w:r w:rsidRPr="00A21714">
        <w:rPr>
          <w:sz w:val="28"/>
          <w:szCs w:val="28"/>
          <w:lang w:val="az-Latn-AZ"/>
        </w:rPr>
        <w:t>həftə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davam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edir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İlin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isti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mövsümündə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ağcaqanadların</w:t>
      </w:r>
      <w:r w:rsidR="00C66A02" w:rsidRPr="00A21714">
        <w:rPr>
          <w:sz w:val="28"/>
          <w:szCs w:val="28"/>
          <w:lang w:val="az-Latn-AZ"/>
        </w:rPr>
        <w:t xml:space="preserve"> 8-10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çox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generasiyası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yarana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bilər</w:t>
      </w:r>
      <w:r w:rsidR="00C66A02" w:rsidRPr="00A21714">
        <w:rPr>
          <w:sz w:val="28"/>
          <w:szCs w:val="28"/>
          <w:lang w:val="az-Latn-AZ"/>
        </w:rPr>
        <w:t>.</w:t>
      </w:r>
    </w:p>
    <w:p w:rsidR="00C66A02" w:rsidRPr="00A21714" w:rsidRDefault="00A21714" w:rsidP="0099798A">
      <w:pPr>
        <w:ind w:firstLine="567"/>
        <w:jc w:val="both"/>
        <w:rPr>
          <w:sz w:val="28"/>
          <w:szCs w:val="28"/>
          <w:lang w:val="az-Latn-AZ"/>
        </w:rPr>
      </w:pPr>
      <w:r w:rsidRPr="00A21714">
        <w:rPr>
          <w:sz w:val="28"/>
          <w:szCs w:val="28"/>
          <w:lang w:val="az-Latn-AZ"/>
        </w:rPr>
        <w:t>İsti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iqlimli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ölkələrdə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ağcaqanadlar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bütün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il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boyu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fəaldırlar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mülayim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iqlimli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ölkələrdə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isə</w:t>
      </w:r>
      <w:r w:rsidR="00C66A02" w:rsidRPr="00A21714">
        <w:rPr>
          <w:sz w:val="28"/>
          <w:szCs w:val="28"/>
          <w:lang w:val="az-Latn-AZ"/>
        </w:rPr>
        <w:t xml:space="preserve"> – </w:t>
      </w:r>
      <w:r w:rsidRPr="00A21714">
        <w:rPr>
          <w:sz w:val="28"/>
          <w:szCs w:val="28"/>
          <w:lang w:val="az-Latn-AZ"/>
        </w:rPr>
        <w:t>yalnız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ilin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isti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dövründə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Qanında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qamontlar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olan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ağcaqanadların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dişilərinin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insana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hücumundan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sonra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malyariya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törədicilərinin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cinsi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inkişaf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sikli</w:t>
      </w:r>
      <w:r w:rsidR="00C66A02" w:rsidRPr="00A21714">
        <w:rPr>
          <w:sz w:val="28"/>
          <w:szCs w:val="28"/>
          <w:lang w:val="az-Latn-AZ"/>
        </w:rPr>
        <w:t xml:space="preserve"> (</w:t>
      </w:r>
      <w:r w:rsidRPr="00A21714">
        <w:rPr>
          <w:sz w:val="28"/>
          <w:szCs w:val="28"/>
          <w:lang w:val="az-Latn-AZ"/>
        </w:rPr>
        <w:t>sporoqoniya</w:t>
      </w:r>
      <w:r w:rsidR="00C66A02" w:rsidRPr="00A21714">
        <w:rPr>
          <w:sz w:val="28"/>
          <w:szCs w:val="28"/>
          <w:lang w:val="az-Latn-AZ"/>
        </w:rPr>
        <w:t xml:space="preserve">) </w:t>
      </w:r>
      <w:r w:rsidRPr="00A21714">
        <w:rPr>
          <w:sz w:val="28"/>
          <w:szCs w:val="28"/>
          <w:lang w:val="az-Latn-AZ"/>
        </w:rPr>
        <w:t>baş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verir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ki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o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sporozoitlərin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əmələ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gəlməsi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sona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yetir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Sporoqoniyaya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temperatur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plazmodiumların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növ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tərkibi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digər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şərtlər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təsir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göstərir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Malyariya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törədicilərinin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yoluxma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mövsümü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həmin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yer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üçün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xarakter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olan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iqlim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xüsusiyyətlərindən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birbaşa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asılıdır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Mülayim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subtropik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iqlimli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ərazilərdə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ortaaylıq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temperatur</w:t>
      </w:r>
      <w:r w:rsidR="00C66A02" w:rsidRPr="00A21714">
        <w:rPr>
          <w:sz w:val="28"/>
          <w:szCs w:val="28"/>
          <w:lang w:val="az-Latn-AZ"/>
        </w:rPr>
        <w:t xml:space="preserve"> +16</w:t>
      </w:r>
      <w:r w:rsidR="00C66A02" w:rsidRPr="00A21714">
        <w:rPr>
          <w:sz w:val="28"/>
          <w:szCs w:val="28"/>
          <w:vertAlign w:val="superscript"/>
          <w:lang w:val="az-Latn-AZ"/>
        </w:rPr>
        <w:t>0</w:t>
      </w:r>
      <w:r w:rsidRPr="00A21714">
        <w:rPr>
          <w:sz w:val="28"/>
          <w:szCs w:val="28"/>
          <w:lang w:val="az-Latn-AZ"/>
        </w:rPr>
        <w:t>S</w:t>
      </w:r>
      <w:r w:rsidR="00C66A02" w:rsidRPr="00A21714">
        <w:rPr>
          <w:sz w:val="28"/>
          <w:szCs w:val="28"/>
          <w:lang w:val="az-Latn-AZ"/>
        </w:rPr>
        <w:t>-</w:t>
      </w:r>
      <w:r w:rsidRPr="00A21714">
        <w:rPr>
          <w:sz w:val="28"/>
          <w:szCs w:val="28"/>
          <w:lang w:val="az-Latn-AZ"/>
        </w:rPr>
        <w:t>dən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yüksək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olarsa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malyariyanın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yayılma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mövsümü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yay</w:t>
      </w:r>
      <w:r w:rsidR="00C66A02" w:rsidRPr="00A21714">
        <w:rPr>
          <w:sz w:val="28"/>
          <w:szCs w:val="28"/>
          <w:lang w:val="az-Latn-AZ"/>
        </w:rPr>
        <w:t>-</w:t>
      </w:r>
      <w:r w:rsidRPr="00A21714">
        <w:rPr>
          <w:sz w:val="28"/>
          <w:szCs w:val="28"/>
          <w:lang w:val="az-Latn-AZ"/>
        </w:rPr>
        <w:t>payız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ayları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məhdudlaşır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2 </w:t>
      </w:r>
      <w:r w:rsidRPr="00A21714">
        <w:rPr>
          <w:sz w:val="28"/>
          <w:szCs w:val="28"/>
          <w:lang w:val="az-Latn-AZ"/>
        </w:rPr>
        <w:t>aydan</w:t>
      </w:r>
      <w:r w:rsidR="00C66A02" w:rsidRPr="00A21714">
        <w:rPr>
          <w:sz w:val="28"/>
          <w:szCs w:val="28"/>
          <w:lang w:val="az-Latn-AZ"/>
        </w:rPr>
        <w:t xml:space="preserve"> 7 </w:t>
      </w:r>
      <w:r w:rsidRPr="00A21714">
        <w:rPr>
          <w:sz w:val="28"/>
          <w:szCs w:val="28"/>
          <w:lang w:val="az-Latn-AZ"/>
        </w:rPr>
        <w:t>aya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qədər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davam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edir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Keçmiş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SSRİ</w:t>
      </w:r>
      <w:r w:rsidR="00C66A02" w:rsidRPr="00A21714">
        <w:rPr>
          <w:sz w:val="28"/>
          <w:szCs w:val="28"/>
          <w:lang w:val="az-Latn-AZ"/>
        </w:rPr>
        <w:t>-</w:t>
      </w:r>
      <w:r w:rsidRPr="00A21714">
        <w:rPr>
          <w:sz w:val="28"/>
          <w:szCs w:val="28"/>
          <w:lang w:val="az-Latn-AZ"/>
        </w:rPr>
        <w:t>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epidemik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prosesin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inkişafı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üçün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lazımi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şəraitlərin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yaranması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hallarında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malyari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yanın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ötürülməsi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mövsümü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şimalda</w:t>
      </w:r>
      <w:r w:rsidR="00C66A02" w:rsidRPr="00A21714">
        <w:rPr>
          <w:sz w:val="28"/>
          <w:szCs w:val="28"/>
          <w:lang w:val="az-Latn-AZ"/>
        </w:rPr>
        <w:t xml:space="preserve"> 3-4 </w:t>
      </w:r>
      <w:r w:rsidRPr="00A21714">
        <w:rPr>
          <w:sz w:val="28"/>
          <w:szCs w:val="28"/>
          <w:lang w:val="az-Latn-AZ"/>
        </w:rPr>
        <w:t>həftədən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cənubda</w:t>
      </w:r>
      <w:r w:rsidR="00C66A02" w:rsidRPr="00A21714">
        <w:rPr>
          <w:sz w:val="28"/>
          <w:szCs w:val="28"/>
          <w:lang w:val="az-Latn-AZ"/>
        </w:rPr>
        <w:t xml:space="preserve"> 5-6 </w:t>
      </w:r>
      <w:r w:rsidRPr="00A21714">
        <w:rPr>
          <w:sz w:val="28"/>
          <w:szCs w:val="28"/>
          <w:lang w:val="az-Latn-AZ"/>
        </w:rPr>
        <w:t>aya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qədər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uzana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bilər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Tropik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ölkələrdə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malyariyanın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mümkün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ötürülmə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mövsümü</w:t>
      </w:r>
      <w:r w:rsidR="00C66A02" w:rsidRPr="00A21714">
        <w:rPr>
          <w:sz w:val="28"/>
          <w:szCs w:val="28"/>
          <w:lang w:val="az-Latn-AZ"/>
        </w:rPr>
        <w:t xml:space="preserve"> 8-10 </w:t>
      </w:r>
      <w:r w:rsidRPr="00A21714">
        <w:rPr>
          <w:sz w:val="28"/>
          <w:szCs w:val="28"/>
          <w:lang w:val="az-Latn-AZ"/>
        </w:rPr>
        <w:t>aya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çatır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Ekvatorial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Afrika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ölkələrində</w:t>
      </w:r>
      <w:r w:rsidR="00C66A02" w:rsidRPr="00A21714">
        <w:rPr>
          <w:sz w:val="28"/>
          <w:szCs w:val="28"/>
          <w:lang w:val="az-Latn-AZ"/>
        </w:rPr>
        <w:t xml:space="preserve"> – </w:t>
      </w:r>
      <w:r w:rsidRPr="00A21714">
        <w:rPr>
          <w:sz w:val="28"/>
          <w:szCs w:val="28"/>
          <w:lang w:val="az-Latn-AZ"/>
        </w:rPr>
        <w:t>bütün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il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boyu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davam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edir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Bunun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nəticəsində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malyariyanın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göstərilən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lastRenderedPageBreak/>
        <w:t>regiondan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SSRİ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ərazisinə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gətirilməsi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ilin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istənilən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dövründə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mümkündür</w:t>
      </w:r>
      <w:r w:rsidR="00C66A02" w:rsidRPr="00A21714">
        <w:rPr>
          <w:sz w:val="28"/>
          <w:szCs w:val="28"/>
          <w:lang w:val="az-Latn-AZ"/>
        </w:rPr>
        <w:t xml:space="preserve">. Anopheles </w:t>
      </w:r>
      <w:r w:rsidRPr="00A21714">
        <w:rPr>
          <w:sz w:val="28"/>
          <w:szCs w:val="28"/>
          <w:lang w:val="az-Latn-AZ"/>
        </w:rPr>
        <w:t>cinsi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ağcaqanadlarının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malyariyanın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epidemiologiyasında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oynadığı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rolunu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daha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tam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aydınlaşdırmaq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üçün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əhalinin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sıxlığını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yoluxmaya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həssaslığını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həyat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siklinin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davamlılığını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həmçinin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həşəratların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müvafiq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növünün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insana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hücumunun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tezliyini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nəzərə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almaq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lazımdır</w:t>
      </w:r>
      <w:r w:rsidR="00C66A02" w:rsidRPr="00A21714">
        <w:rPr>
          <w:sz w:val="28"/>
          <w:szCs w:val="28"/>
          <w:lang w:val="az-Latn-AZ"/>
        </w:rPr>
        <w:t>.</w:t>
      </w:r>
    </w:p>
    <w:p w:rsidR="00C66A02" w:rsidRPr="00A21714" w:rsidRDefault="00A21714" w:rsidP="0099798A">
      <w:pPr>
        <w:ind w:firstLine="567"/>
        <w:jc w:val="both"/>
        <w:rPr>
          <w:b/>
          <w:sz w:val="28"/>
          <w:szCs w:val="28"/>
          <w:lang w:val="az-Latn-AZ"/>
        </w:rPr>
      </w:pPr>
      <w:r w:rsidRPr="00A21714">
        <w:rPr>
          <w:sz w:val="28"/>
          <w:szCs w:val="28"/>
          <w:lang w:val="az-Latn-AZ"/>
        </w:rPr>
        <w:t>Təbii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yoluxma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mexanizmindən</w:t>
      </w:r>
      <w:r w:rsidR="00C66A02" w:rsidRPr="00A21714">
        <w:rPr>
          <w:sz w:val="28"/>
          <w:szCs w:val="28"/>
          <w:lang w:val="az-Latn-AZ"/>
        </w:rPr>
        <w:t xml:space="preserve"> (</w:t>
      </w:r>
      <w:r w:rsidRPr="00A21714">
        <w:rPr>
          <w:sz w:val="28"/>
          <w:szCs w:val="28"/>
          <w:lang w:val="az-Latn-AZ"/>
        </w:rPr>
        <w:t>transmissiv</w:t>
      </w:r>
      <w:r w:rsidR="00C66A02" w:rsidRPr="00A21714">
        <w:rPr>
          <w:sz w:val="28"/>
          <w:szCs w:val="28"/>
          <w:lang w:val="az-Latn-AZ"/>
        </w:rPr>
        <w:t xml:space="preserve">) </w:t>
      </w:r>
      <w:r w:rsidRPr="00A21714">
        <w:rPr>
          <w:sz w:val="28"/>
          <w:szCs w:val="28"/>
          <w:lang w:val="az-Latn-AZ"/>
        </w:rPr>
        <w:t>əlavə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dölün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cift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vasitəsilə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xəstə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anadan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plazmodiumlarla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yoluxması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baş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verə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bilər</w:t>
      </w:r>
      <w:r w:rsidR="00C66A02" w:rsidRPr="00A21714">
        <w:rPr>
          <w:b/>
          <w:sz w:val="28"/>
          <w:szCs w:val="28"/>
          <w:lang w:val="az-Latn-AZ"/>
        </w:rPr>
        <w:t>.</w:t>
      </w:r>
    </w:p>
    <w:p w:rsidR="00C66A02" w:rsidRPr="00A21714" w:rsidRDefault="00A21714" w:rsidP="0099798A">
      <w:pPr>
        <w:ind w:firstLine="567"/>
        <w:jc w:val="both"/>
        <w:rPr>
          <w:sz w:val="28"/>
          <w:szCs w:val="28"/>
          <w:lang w:val="az-Latn-AZ"/>
        </w:rPr>
      </w:pPr>
      <w:r w:rsidRPr="00A21714">
        <w:rPr>
          <w:b/>
          <w:sz w:val="28"/>
          <w:szCs w:val="28"/>
          <w:lang w:val="az-Latn-AZ"/>
        </w:rPr>
        <w:t>Etiologiya</w:t>
      </w:r>
      <w:r w:rsidR="00C66A02" w:rsidRPr="00A21714">
        <w:rPr>
          <w:b/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İnsanda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plazmodiumların</w:t>
      </w:r>
      <w:r w:rsidR="00C66A02" w:rsidRPr="00A21714">
        <w:rPr>
          <w:sz w:val="28"/>
          <w:szCs w:val="28"/>
          <w:lang w:val="az-Latn-AZ"/>
        </w:rPr>
        <w:t xml:space="preserve"> 4 </w:t>
      </w:r>
      <w:r w:rsidRPr="00A21714">
        <w:rPr>
          <w:sz w:val="28"/>
          <w:szCs w:val="28"/>
          <w:lang w:val="az-Latn-AZ"/>
        </w:rPr>
        <w:t>növü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parazitlik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edir</w:t>
      </w:r>
      <w:r w:rsidR="00C66A02" w:rsidRPr="00A21714">
        <w:rPr>
          <w:sz w:val="28"/>
          <w:szCs w:val="28"/>
          <w:lang w:val="az-Latn-AZ"/>
        </w:rPr>
        <w:t xml:space="preserve">: Plasmodium vivax (Grassi, Feletti, 1890) – </w:t>
      </w:r>
      <w:r w:rsidRPr="00A21714">
        <w:rPr>
          <w:sz w:val="28"/>
          <w:szCs w:val="28"/>
          <w:lang w:val="az-Latn-AZ"/>
        </w:rPr>
        <w:t>üçgünlük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malyariyanın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törədicisi</w:t>
      </w:r>
      <w:r w:rsidR="00C66A02" w:rsidRPr="00A21714">
        <w:rPr>
          <w:sz w:val="28"/>
          <w:szCs w:val="28"/>
          <w:lang w:val="az-Latn-AZ"/>
        </w:rPr>
        <w:t xml:space="preserve"> (Labbe, 1899); P.ovale (Stephens, 1922) – </w:t>
      </w:r>
      <w:r w:rsidRPr="00A21714">
        <w:rPr>
          <w:sz w:val="28"/>
          <w:szCs w:val="28"/>
          <w:lang w:val="az-Latn-AZ"/>
        </w:rPr>
        <w:t>oval</w:t>
      </w:r>
      <w:r w:rsidR="00C66A02" w:rsidRPr="00A21714">
        <w:rPr>
          <w:sz w:val="28"/>
          <w:szCs w:val="28"/>
          <w:lang w:val="az-Latn-AZ"/>
        </w:rPr>
        <w:t>-</w:t>
      </w:r>
      <w:r w:rsidRPr="00A21714">
        <w:rPr>
          <w:sz w:val="28"/>
          <w:szCs w:val="28"/>
          <w:lang w:val="az-Latn-AZ"/>
        </w:rPr>
        <w:t>malyariyanın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törədicisi</w:t>
      </w:r>
      <w:r w:rsidR="00C66A02" w:rsidRPr="00A21714">
        <w:rPr>
          <w:sz w:val="28"/>
          <w:szCs w:val="28"/>
          <w:lang w:val="az-Latn-AZ"/>
        </w:rPr>
        <w:t xml:space="preserve">; P.falciparum (Welch, 1897) – </w:t>
      </w:r>
      <w:r w:rsidRPr="00A21714">
        <w:rPr>
          <w:sz w:val="28"/>
          <w:szCs w:val="28"/>
          <w:lang w:val="az-Latn-AZ"/>
        </w:rPr>
        <w:t>tropik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malyariyanın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törədicisi</w:t>
      </w:r>
      <w:r w:rsidR="00C66A02" w:rsidRPr="00A21714">
        <w:rPr>
          <w:sz w:val="28"/>
          <w:szCs w:val="28"/>
          <w:lang w:val="az-Latn-AZ"/>
        </w:rPr>
        <w:t xml:space="preserve">; P.malariae (Grassi, Feletti, 1890) – </w:t>
      </w:r>
      <w:r w:rsidRPr="00A21714">
        <w:rPr>
          <w:sz w:val="28"/>
          <w:szCs w:val="28"/>
          <w:lang w:val="az-Latn-AZ"/>
        </w:rPr>
        <w:t>dördgünlük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malyariyanın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törədicisidir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Plazmodiumların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hər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növü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üçün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morfoloji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əlamətlər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onlar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tərəfindən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törədilən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infeksiyaların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təzahürünün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klinik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formaları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xarakterikdir</w:t>
      </w:r>
      <w:r w:rsidR="00C66A02" w:rsidRPr="00A21714">
        <w:rPr>
          <w:sz w:val="28"/>
          <w:szCs w:val="28"/>
          <w:lang w:val="az-Latn-AZ"/>
        </w:rPr>
        <w:t>.</w:t>
      </w:r>
    </w:p>
    <w:p w:rsidR="00C66A02" w:rsidRPr="00A21714" w:rsidRDefault="00A21714" w:rsidP="0099798A">
      <w:pPr>
        <w:ind w:firstLine="567"/>
        <w:jc w:val="both"/>
        <w:rPr>
          <w:sz w:val="28"/>
          <w:szCs w:val="28"/>
          <w:lang w:val="az-Latn-AZ"/>
        </w:rPr>
      </w:pPr>
      <w:r w:rsidRPr="00A21714">
        <w:rPr>
          <w:sz w:val="28"/>
          <w:szCs w:val="28"/>
          <w:lang w:val="az-Latn-AZ"/>
        </w:rPr>
        <w:t>Malyariya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törədicilərinin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inkişaf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sikli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ağcaqandların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orqanizmində</w:t>
      </w:r>
      <w:r w:rsidR="00C66A02" w:rsidRPr="00A21714">
        <w:rPr>
          <w:sz w:val="28"/>
          <w:szCs w:val="28"/>
          <w:lang w:val="az-Latn-AZ"/>
        </w:rPr>
        <w:t xml:space="preserve"> (</w:t>
      </w:r>
      <w:r w:rsidRPr="00A21714">
        <w:rPr>
          <w:sz w:val="28"/>
          <w:szCs w:val="28"/>
          <w:lang w:val="az-Latn-AZ"/>
        </w:rPr>
        <w:t>sporoqnoniya</w:t>
      </w:r>
      <w:r w:rsidR="00C66A02" w:rsidRPr="00A21714">
        <w:rPr>
          <w:sz w:val="28"/>
          <w:szCs w:val="28"/>
          <w:lang w:val="az-Latn-AZ"/>
        </w:rPr>
        <w:t xml:space="preserve">)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insan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orqanizmində</w:t>
      </w:r>
      <w:r w:rsidR="00C66A02" w:rsidRPr="00A21714">
        <w:rPr>
          <w:sz w:val="28"/>
          <w:szCs w:val="28"/>
          <w:lang w:val="az-Latn-AZ"/>
        </w:rPr>
        <w:t xml:space="preserve"> (</w:t>
      </w:r>
      <w:r w:rsidRPr="00A21714">
        <w:rPr>
          <w:sz w:val="28"/>
          <w:szCs w:val="28"/>
          <w:lang w:val="az-Latn-AZ"/>
        </w:rPr>
        <w:t>şizoqonii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ya</w:t>
      </w:r>
      <w:r w:rsidR="00C66A02" w:rsidRPr="00A21714">
        <w:rPr>
          <w:sz w:val="28"/>
          <w:szCs w:val="28"/>
          <w:lang w:val="az-Latn-AZ"/>
        </w:rPr>
        <w:t xml:space="preserve">) </w:t>
      </w:r>
      <w:r w:rsidRPr="00A21714">
        <w:rPr>
          <w:sz w:val="28"/>
          <w:szCs w:val="28"/>
          <w:lang w:val="az-Latn-AZ"/>
        </w:rPr>
        <w:t>keçir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İnsan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orqanizmində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plazmodiumlar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qeyri</w:t>
      </w:r>
      <w:r w:rsidR="00C66A02" w:rsidRPr="00A21714">
        <w:rPr>
          <w:sz w:val="28"/>
          <w:szCs w:val="28"/>
          <w:lang w:val="az-Latn-AZ"/>
        </w:rPr>
        <w:t>-</w:t>
      </w:r>
      <w:r w:rsidRPr="00A21714">
        <w:rPr>
          <w:sz w:val="28"/>
          <w:szCs w:val="28"/>
          <w:lang w:val="az-Latn-AZ"/>
        </w:rPr>
        <w:t>cinsi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inkişaf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fazasını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keçirlər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ki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bu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toxuma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hüceyrələrində</w:t>
      </w:r>
      <w:r w:rsidR="00C66A02" w:rsidRPr="00A21714">
        <w:rPr>
          <w:sz w:val="28"/>
          <w:szCs w:val="28"/>
          <w:lang w:val="az-Latn-AZ"/>
        </w:rPr>
        <w:t xml:space="preserve"> (</w:t>
      </w:r>
      <w:r w:rsidRPr="00A21714">
        <w:rPr>
          <w:sz w:val="28"/>
          <w:szCs w:val="28"/>
          <w:lang w:val="az-Latn-AZ"/>
        </w:rPr>
        <w:t>ekzoeritro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sitar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toxuma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şizoqoniyası</w:t>
      </w:r>
      <w:r w:rsidR="00C66A02" w:rsidRPr="00A21714">
        <w:rPr>
          <w:sz w:val="28"/>
          <w:szCs w:val="28"/>
          <w:lang w:val="az-Latn-AZ"/>
        </w:rPr>
        <w:t xml:space="preserve">)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eritrositlərdə</w:t>
      </w:r>
      <w:r w:rsidR="00C66A02" w:rsidRPr="00A21714">
        <w:rPr>
          <w:sz w:val="28"/>
          <w:szCs w:val="28"/>
          <w:lang w:val="az-Latn-AZ"/>
        </w:rPr>
        <w:t xml:space="preserve"> (</w:t>
      </w:r>
      <w:r w:rsidRPr="00A21714">
        <w:rPr>
          <w:sz w:val="28"/>
          <w:szCs w:val="28"/>
          <w:lang w:val="az-Latn-AZ"/>
        </w:rPr>
        <w:t>eritrositar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şizoqoniya</w:t>
      </w:r>
      <w:r w:rsidR="00C66A02" w:rsidRPr="00A21714">
        <w:rPr>
          <w:sz w:val="28"/>
          <w:szCs w:val="28"/>
          <w:lang w:val="az-Latn-AZ"/>
        </w:rPr>
        <w:t xml:space="preserve">) </w:t>
      </w:r>
      <w:r w:rsidRPr="00A21714">
        <w:rPr>
          <w:sz w:val="28"/>
          <w:szCs w:val="28"/>
          <w:lang w:val="az-Latn-AZ"/>
        </w:rPr>
        <w:t>başa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çatır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Malyariyanın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müxtəlif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növlərinin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həyat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sikli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parazitlərin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qan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formaları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yaxmada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qalın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qan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damla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sında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onların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diaqnostik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əlamətləri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fotoda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təqdim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edilmişdir</w:t>
      </w:r>
      <w:r w:rsidR="00C66A02" w:rsidRPr="00A21714">
        <w:rPr>
          <w:sz w:val="28"/>
          <w:szCs w:val="28"/>
          <w:lang w:val="az-Latn-AZ"/>
        </w:rPr>
        <w:t>.</w:t>
      </w:r>
    </w:p>
    <w:p w:rsidR="00C66A02" w:rsidRPr="00A21714" w:rsidRDefault="00A21714" w:rsidP="0099798A">
      <w:pPr>
        <w:ind w:firstLine="567"/>
        <w:jc w:val="both"/>
        <w:rPr>
          <w:sz w:val="28"/>
          <w:szCs w:val="28"/>
          <w:lang w:val="az-Latn-AZ"/>
        </w:rPr>
      </w:pPr>
      <w:r w:rsidRPr="00A21714">
        <w:rPr>
          <w:i/>
          <w:sz w:val="28"/>
          <w:szCs w:val="28"/>
          <w:lang w:val="az-Latn-AZ"/>
        </w:rPr>
        <w:t>Şizoqoniya</w:t>
      </w:r>
      <w:r w:rsidR="00C66A02" w:rsidRPr="00A21714">
        <w:rPr>
          <w:i/>
          <w:sz w:val="28"/>
          <w:szCs w:val="28"/>
          <w:lang w:val="az-Latn-AZ"/>
        </w:rPr>
        <w:t>.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Malyariya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ağcaqanadlarının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dişləməsi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zamanı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insan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orqanizminə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düşmüş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sporozoitlər</w:t>
      </w:r>
      <w:r w:rsidR="00C66A02" w:rsidRPr="00A21714">
        <w:rPr>
          <w:sz w:val="28"/>
          <w:szCs w:val="28"/>
          <w:lang w:val="az-Latn-AZ"/>
        </w:rPr>
        <w:t xml:space="preserve"> 10-30 </w:t>
      </w:r>
      <w:r w:rsidRPr="00A21714">
        <w:rPr>
          <w:sz w:val="28"/>
          <w:szCs w:val="28"/>
          <w:lang w:val="az-Latn-AZ"/>
        </w:rPr>
        <w:t>dəq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ərzində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bilavasitə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qan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zərdabında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yerləşərək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qanda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sirkulyasiya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edirlər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Sonra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qan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cərəyanı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limfa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onlar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qaraciyərə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gətirilir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hepatositlərə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daxil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olurlar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orada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öz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inkişaflarının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müqabilində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ekzoeritrositar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toxuma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şizontlarına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çevrilirlər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Nüvənin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dəfələrlə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bölünməsindən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onların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hər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birinin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ətrafında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sitoplazma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sahəsi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yarandıqdan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sonra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toxuma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şizontları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əmələ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gəlir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ki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onlar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invaziyalı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hepatositlərin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dağılması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zamanı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qana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daxil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olurlar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Bununla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ekzoeritrositar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şizoqoniya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başa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çatır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bu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prosesdə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bir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sporozoitdən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müxtəlif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növ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plazmodiumlarda</w:t>
      </w:r>
      <w:r w:rsidR="00C66A02" w:rsidRPr="00A21714">
        <w:rPr>
          <w:sz w:val="28"/>
          <w:szCs w:val="28"/>
          <w:lang w:val="az-Latn-AZ"/>
        </w:rPr>
        <w:t xml:space="preserve"> 10-</w:t>
      </w:r>
      <w:r w:rsidRPr="00A21714">
        <w:rPr>
          <w:sz w:val="28"/>
          <w:szCs w:val="28"/>
          <w:lang w:val="az-Latn-AZ"/>
        </w:rPr>
        <w:t>dan</w:t>
      </w:r>
      <w:r w:rsidR="00C66A02" w:rsidRPr="00A21714">
        <w:rPr>
          <w:sz w:val="28"/>
          <w:szCs w:val="28"/>
          <w:lang w:val="az-Latn-AZ"/>
        </w:rPr>
        <w:t xml:space="preserve"> 50 </w:t>
      </w:r>
      <w:r w:rsidRPr="00A21714">
        <w:rPr>
          <w:sz w:val="28"/>
          <w:szCs w:val="28"/>
          <w:lang w:val="az-Latn-AZ"/>
        </w:rPr>
        <w:t>minə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qədər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toxuma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merozoitləri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əmələ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gəlir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Tropik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dördgünlük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malyariya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törədicilərində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qaraciyərdə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ekzoeritrositar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şizoqoniya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bir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generasiya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məhdudlaşır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Bu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dairənin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davametmə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müddəti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malyariya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parazitlərinin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həyat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siklində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aşağıdakı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kimidir</w:t>
      </w:r>
      <w:r w:rsidR="00C66A02" w:rsidRPr="00A21714">
        <w:rPr>
          <w:sz w:val="28"/>
          <w:szCs w:val="28"/>
          <w:lang w:val="az-Latn-AZ"/>
        </w:rPr>
        <w:t xml:space="preserve">: P.falciparum – 6-8 </w:t>
      </w:r>
      <w:r w:rsidRPr="00A21714">
        <w:rPr>
          <w:sz w:val="28"/>
          <w:szCs w:val="28"/>
          <w:lang w:val="az-Latn-AZ"/>
        </w:rPr>
        <w:t>gün</w:t>
      </w:r>
      <w:r w:rsidR="00C66A02" w:rsidRPr="00A21714">
        <w:rPr>
          <w:sz w:val="28"/>
          <w:szCs w:val="28"/>
          <w:lang w:val="az-Latn-AZ"/>
        </w:rPr>
        <w:t xml:space="preserve">, P.malariae – 15 </w:t>
      </w:r>
      <w:r w:rsidRPr="00A21714">
        <w:rPr>
          <w:sz w:val="28"/>
          <w:szCs w:val="28"/>
          <w:lang w:val="az-Latn-AZ"/>
        </w:rPr>
        <w:t>gün</w:t>
      </w:r>
      <w:r w:rsidR="00C66A02" w:rsidRPr="00A21714">
        <w:rPr>
          <w:sz w:val="28"/>
          <w:szCs w:val="28"/>
          <w:lang w:val="az-Latn-AZ"/>
        </w:rPr>
        <w:t xml:space="preserve">, P.ovale – 9 </w:t>
      </w:r>
      <w:r w:rsidRPr="00A21714">
        <w:rPr>
          <w:sz w:val="28"/>
          <w:szCs w:val="28"/>
          <w:lang w:val="az-Latn-AZ"/>
        </w:rPr>
        <w:t>gün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Qaraciyərdə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ekzoeritrositar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şizoqoniya</w:t>
      </w:r>
      <w:r w:rsidR="00C66A02" w:rsidRPr="00A21714">
        <w:rPr>
          <w:sz w:val="28"/>
          <w:szCs w:val="28"/>
          <w:lang w:val="az-Latn-AZ"/>
        </w:rPr>
        <w:t xml:space="preserve"> P.vivax-</w:t>
      </w:r>
      <w:r w:rsidRPr="00A21714">
        <w:rPr>
          <w:sz w:val="28"/>
          <w:szCs w:val="28"/>
          <w:lang w:val="az-Latn-AZ"/>
        </w:rPr>
        <w:t>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da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həmçinin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bir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generasiya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məhdudlaşır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Ancaq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bu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plazmodium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növünün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inkişaf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siklində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hansı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ki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ağcaqanadın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bədənində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başa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çatır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sporozoitlərin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müxtəlif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tipləri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əmələ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gəlir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Onların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bir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hissəsi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qaraciyərdə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təcili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inkişaf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etməyə</w:t>
      </w:r>
      <w:r w:rsidR="00C66A02" w:rsidRPr="00A21714">
        <w:rPr>
          <w:sz w:val="28"/>
          <w:szCs w:val="28"/>
          <w:lang w:val="az-Latn-AZ"/>
        </w:rPr>
        <w:t xml:space="preserve"> (</w:t>
      </w:r>
      <w:r w:rsidRPr="00A21714">
        <w:rPr>
          <w:sz w:val="28"/>
          <w:szCs w:val="28"/>
          <w:lang w:val="az-Latn-AZ"/>
        </w:rPr>
        <w:t>taxisporozoitlər</w:t>
      </w:r>
      <w:r w:rsidR="00C66A02" w:rsidRPr="00A21714">
        <w:rPr>
          <w:sz w:val="28"/>
          <w:szCs w:val="28"/>
          <w:lang w:val="az-Latn-AZ"/>
        </w:rPr>
        <w:t xml:space="preserve">) </w:t>
      </w:r>
      <w:r w:rsidRPr="00A21714">
        <w:rPr>
          <w:sz w:val="28"/>
          <w:szCs w:val="28"/>
          <w:lang w:val="az-Latn-AZ"/>
        </w:rPr>
        <w:t>hazırlaşırlar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digərləri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isə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orada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ancaq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müəyyən</w:t>
      </w:r>
      <w:r w:rsidR="00C66A02" w:rsidRPr="00A21714">
        <w:rPr>
          <w:sz w:val="28"/>
          <w:szCs w:val="28"/>
          <w:lang w:val="az-Latn-AZ"/>
        </w:rPr>
        <w:t xml:space="preserve"> «</w:t>
      </w:r>
      <w:r w:rsidRPr="00A21714">
        <w:rPr>
          <w:sz w:val="28"/>
          <w:szCs w:val="28"/>
          <w:lang w:val="az-Latn-AZ"/>
        </w:rPr>
        <w:t>yuxu</w:t>
      </w:r>
      <w:r w:rsidR="00C66A02" w:rsidRPr="00A21714">
        <w:rPr>
          <w:sz w:val="28"/>
          <w:szCs w:val="28"/>
          <w:lang w:val="az-Latn-AZ"/>
        </w:rPr>
        <w:t xml:space="preserve">» </w:t>
      </w:r>
      <w:r w:rsidRPr="00A21714">
        <w:rPr>
          <w:sz w:val="28"/>
          <w:szCs w:val="28"/>
          <w:lang w:val="az-Latn-AZ"/>
        </w:rPr>
        <w:t>dövründən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sonra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inkişaf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etməyə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başlayırlar</w:t>
      </w:r>
      <w:r w:rsidR="00C66A02" w:rsidRPr="00A21714">
        <w:rPr>
          <w:sz w:val="28"/>
          <w:szCs w:val="28"/>
          <w:lang w:val="az-Latn-AZ"/>
        </w:rPr>
        <w:t xml:space="preserve"> – </w:t>
      </w:r>
      <w:r w:rsidRPr="00A21714">
        <w:rPr>
          <w:sz w:val="28"/>
          <w:szCs w:val="28"/>
          <w:lang w:val="az-Latn-AZ"/>
        </w:rPr>
        <w:t>bradisporozoitlər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hipnozoitlər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yaranır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Bunun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nəticəsində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üçgünlük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malyariyada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inkubasiya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dövrü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qısa</w:t>
      </w:r>
      <w:r w:rsidR="00C66A02" w:rsidRPr="00A21714">
        <w:rPr>
          <w:sz w:val="28"/>
          <w:szCs w:val="28"/>
          <w:lang w:val="az-Latn-AZ"/>
        </w:rPr>
        <w:t xml:space="preserve"> (12-20 </w:t>
      </w:r>
      <w:r w:rsidRPr="00A21714">
        <w:rPr>
          <w:sz w:val="28"/>
          <w:szCs w:val="28"/>
          <w:lang w:val="az-Latn-AZ"/>
        </w:rPr>
        <w:t>gün</w:t>
      </w:r>
      <w:r w:rsidR="00C66A02" w:rsidRPr="00A21714">
        <w:rPr>
          <w:sz w:val="28"/>
          <w:szCs w:val="28"/>
          <w:lang w:val="az-Latn-AZ"/>
        </w:rPr>
        <w:t xml:space="preserve">)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uzun</w:t>
      </w:r>
      <w:r w:rsidR="00C66A02" w:rsidRPr="00A21714">
        <w:rPr>
          <w:sz w:val="28"/>
          <w:szCs w:val="28"/>
          <w:lang w:val="az-Latn-AZ"/>
        </w:rPr>
        <w:t xml:space="preserve"> (6-14 </w:t>
      </w:r>
      <w:r w:rsidRPr="00A21714">
        <w:rPr>
          <w:sz w:val="28"/>
          <w:szCs w:val="28"/>
          <w:lang w:val="az-Latn-AZ"/>
        </w:rPr>
        <w:t>ay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çox</w:t>
      </w:r>
      <w:r w:rsidR="00C66A02" w:rsidRPr="00A21714">
        <w:rPr>
          <w:sz w:val="28"/>
          <w:szCs w:val="28"/>
          <w:lang w:val="az-Latn-AZ"/>
        </w:rPr>
        <w:t xml:space="preserve">) </w:t>
      </w:r>
      <w:r w:rsidRPr="00A21714">
        <w:rPr>
          <w:sz w:val="28"/>
          <w:szCs w:val="28"/>
          <w:lang w:val="az-Latn-AZ"/>
        </w:rPr>
        <w:t>ola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bilər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infeksiyanın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inkişafı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prosesində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isə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parazitemiya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dövrünün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olmaması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müşahidə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edilir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Taxispo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rozoitlərdə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ekzoeritrositar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şizoqoniyanın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davamlılığı</w:t>
      </w:r>
      <w:r w:rsidR="00C66A02" w:rsidRPr="00A21714">
        <w:rPr>
          <w:sz w:val="28"/>
          <w:szCs w:val="28"/>
          <w:lang w:val="az-Latn-AZ"/>
        </w:rPr>
        <w:t xml:space="preserve"> 8 </w:t>
      </w:r>
      <w:r w:rsidRPr="00A21714">
        <w:rPr>
          <w:sz w:val="28"/>
          <w:szCs w:val="28"/>
          <w:lang w:val="az-Latn-AZ"/>
        </w:rPr>
        <w:t>günə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qədər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uzanır</w:t>
      </w:r>
      <w:r w:rsidR="00C66A02" w:rsidRPr="00A21714">
        <w:rPr>
          <w:sz w:val="28"/>
          <w:szCs w:val="28"/>
          <w:lang w:val="az-Latn-AZ"/>
        </w:rPr>
        <w:t>.</w:t>
      </w:r>
    </w:p>
    <w:p w:rsidR="00C66A02" w:rsidRPr="00A21714" w:rsidRDefault="00A21714" w:rsidP="0099798A">
      <w:pPr>
        <w:ind w:firstLine="567"/>
        <w:jc w:val="both"/>
        <w:rPr>
          <w:sz w:val="28"/>
          <w:szCs w:val="28"/>
          <w:lang w:val="az-Latn-AZ"/>
        </w:rPr>
      </w:pPr>
      <w:r w:rsidRPr="00A21714">
        <w:rPr>
          <w:sz w:val="28"/>
          <w:szCs w:val="28"/>
          <w:lang w:val="az-Latn-AZ"/>
        </w:rPr>
        <w:t>Malyariya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plazmodiumlarının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insan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orqanizmində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yaşama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müddəti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aşağıdakı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kimidir</w:t>
      </w:r>
      <w:r w:rsidR="00C66A02" w:rsidRPr="00A21714">
        <w:rPr>
          <w:sz w:val="28"/>
          <w:szCs w:val="28"/>
          <w:lang w:val="az-Latn-AZ"/>
        </w:rPr>
        <w:t xml:space="preserve">: P.falciparum – 1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qədər</w:t>
      </w:r>
      <w:r w:rsidR="00C66A02" w:rsidRPr="00A21714">
        <w:rPr>
          <w:sz w:val="28"/>
          <w:szCs w:val="28"/>
          <w:lang w:val="az-Latn-AZ"/>
        </w:rPr>
        <w:t xml:space="preserve">, P.vivax – 3 </w:t>
      </w:r>
      <w:r w:rsidRPr="00A21714">
        <w:rPr>
          <w:sz w:val="28"/>
          <w:szCs w:val="28"/>
          <w:lang w:val="az-Latn-AZ"/>
        </w:rPr>
        <w:t>il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hüdudunda</w:t>
      </w:r>
      <w:r w:rsidR="00C66A02" w:rsidRPr="00A21714">
        <w:rPr>
          <w:sz w:val="28"/>
          <w:szCs w:val="28"/>
          <w:lang w:val="az-Latn-AZ"/>
        </w:rPr>
        <w:t xml:space="preserve">, P.malariae – </w:t>
      </w:r>
      <w:r w:rsidRPr="00A21714">
        <w:rPr>
          <w:sz w:val="28"/>
          <w:szCs w:val="28"/>
          <w:lang w:val="az-Latn-AZ"/>
        </w:rPr>
        <w:t>bir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neçə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illər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Malyariyaya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görə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endemik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zonalarda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uzun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müddət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yaşayan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həmçinin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spesifik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lastRenderedPageBreak/>
        <w:t>malyariya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əleyhinə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preparatlar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qəbul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edən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şəxslər</w:t>
      </w:r>
      <w:r w:rsidR="00C66A02" w:rsidRPr="00A21714">
        <w:rPr>
          <w:sz w:val="28"/>
          <w:szCs w:val="28"/>
          <w:lang w:val="az-Latn-AZ"/>
        </w:rPr>
        <w:t xml:space="preserve"> P.falciparum-</w:t>
      </w:r>
      <w:r w:rsidRPr="00A21714">
        <w:rPr>
          <w:sz w:val="28"/>
          <w:szCs w:val="28"/>
          <w:lang w:val="az-Latn-AZ"/>
        </w:rPr>
        <w:t>da</w:t>
      </w:r>
      <w:r w:rsidR="00C66A02" w:rsidRPr="00A21714">
        <w:rPr>
          <w:sz w:val="28"/>
          <w:szCs w:val="28"/>
          <w:lang w:val="az-Latn-AZ"/>
        </w:rPr>
        <w:t xml:space="preserve"> 1-2 </w:t>
      </w:r>
      <w:r w:rsidRPr="00A21714">
        <w:rPr>
          <w:sz w:val="28"/>
          <w:szCs w:val="28"/>
          <w:lang w:val="az-Latn-AZ"/>
        </w:rPr>
        <w:t>il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ərzində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parazitgəzdirənlər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ola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bilərlər</w:t>
      </w:r>
      <w:r w:rsidR="00C66A02" w:rsidRPr="00A21714">
        <w:rPr>
          <w:sz w:val="28"/>
          <w:szCs w:val="28"/>
          <w:lang w:val="az-Latn-AZ"/>
        </w:rPr>
        <w:t>.</w:t>
      </w:r>
    </w:p>
    <w:p w:rsidR="00C66A02" w:rsidRPr="00A21714" w:rsidRDefault="00A21714" w:rsidP="0099798A">
      <w:pPr>
        <w:ind w:firstLine="567"/>
        <w:jc w:val="both"/>
        <w:rPr>
          <w:sz w:val="28"/>
          <w:szCs w:val="28"/>
          <w:lang w:val="az-Latn-AZ"/>
        </w:rPr>
      </w:pPr>
      <w:r w:rsidRPr="00A21714">
        <w:rPr>
          <w:sz w:val="28"/>
          <w:szCs w:val="28"/>
          <w:lang w:val="az-Latn-AZ"/>
        </w:rPr>
        <w:t>Toxuma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merozoitləri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qaraciyərdə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ekzoeritrositar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şizoqo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niyanı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başa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çatdırdıqdan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sonra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eritrositlərə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daxil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olur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plazmo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diumların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siklik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inkişaf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prosesinə</w:t>
      </w:r>
      <w:r w:rsidR="00C66A02" w:rsidRPr="00A21714">
        <w:rPr>
          <w:sz w:val="28"/>
          <w:szCs w:val="28"/>
          <w:lang w:val="az-Latn-AZ"/>
        </w:rPr>
        <w:t xml:space="preserve"> – </w:t>
      </w:r>
      <w:r w:rsidRPr="00A21714">
        <w:rPr>
          <w:sz w:val="28"/>
          <w:szCs w:val="28"/>
          <w:lang w:val="az-Latn-AZ"/>
        </w:rPr>
        <w:t>eritrositar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şizoqoniyaya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başlanğıc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verirlər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Eritrositar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şizoqoniya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parazitin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eyni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bir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inkişaf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mərhələsi</w:t>
      </w:r>
      <w:r w:rsidR="00C66A02" w:rsidRPr="00A21714">
        <w:rPr>
          <w:sz w:val="28"/>
          <w:szCs w:val="28"/>
          <w:lang w:val="az-Latn-AZ"/>
        </w:rPr>
        <w:t xml:space="preserve"> – </w:t>
      </w:r>
      <w:r w:rsidRPr="00A21714">
        <w:rPr>
          <w:sz w:val="28"/>
          <w:szCs w:val="28"/>
          <w:lang w:val="az-Latn-AZ"/>
        </w:rPr>
        <w:t>merozoitlə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başlanır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başa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çatır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Merozoitlərin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eritrositlərin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səthinə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yapışması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prosesi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onların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membranına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invaginasiyası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eritrositin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qişasında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lokalizasiya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olan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antigen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təbiətli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reseptorların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hesabına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baş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verir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Eritrositlərdə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merozoitlər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qeyri</w:t>
      </w:r>
      <w:r w:rsidR="00C66A02" w:rsidRPr="00A21714">
        <w:rPr>
          <w:sz w:val="28"/>
          <w:szCs w:val="28"/>
          <w:lang w:val="az-Latn-AZ"/>
        </w:rPr>
        <w:t>-</w:t>
      </w:r>
      <w:r w:rsidRPr="00A21714">
        <w:rPr>
          <w:sz w:val="28"/>
          <w:szCs w:val="28"/>
          <w:lang w:val="az-Latn-AZ"/>
        </w:rPr>
        <w:t>cinsi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şizontlara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parazitin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cinsi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formalarının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inkişafına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başlanğıc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verir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Eritrositə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daxil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olmuş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merozoitlərin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ölçüsü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böyüyür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nüvənin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yanında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onlarda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qovuqcuq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əmələ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gəlir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Plazmo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diumların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bütün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növləri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halqa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üzük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formasına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malik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bir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nüvəli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trofozoitə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çevrilirlər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Sonrakı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inkişaf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səviyyə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sindən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asılı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olaraq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onun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sitoplazması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böyüyür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psevdo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podiyalar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əmələ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gəlir</w:t>
      </w:r>
      <w:r w:rsidR="00C66A02" w:rsidRPr="00A21714">
        <w:rPr>
          <w:sz w:val="28"/>
          <w:szCs w:val="28"/>
          <w:lang w:val="az-Latn-AZ"/>
        </w:rPr>
        <w:t xml:space="preserve"> (P.vivax-</w:t>
      </w:r>
      <w:r w:rsidRPr="00A21714">
        <w:rPr>
          <w:sz w:val="28"/>
          <w:szCs w:val="28"/>
          <w:lang w:val="az-Latn-AZ"/>
        </w:rPr>
        <w:t>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xüsusilə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kəskin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ifadə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olunur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nəticədə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nahamar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sərhədlər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kəsb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edir</w:t>
      </w:r>
      <w:r w:rsidR="00C66A02" w:rsidRPr="00A21714">
        <w:rPr>
          <w:sz w:val="28"/>
          <w:szCs w:val="28"/>
          <w:lang w:val="az-Latn-AZ"/>
        </w:rPr>
        <w:t xml:space="preserve">). </w:t>
      </w:r>
      <w:r w:rsidRPr="00A21714">
        <w:rPr>
          <w:sz w:val="28"/>
          <w:szCs w:val="28"/>
          <w:lang w:val="az-Latn-AZ"/>
        </w:rPr>
        <w:t>Dördgünlük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malyariya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törədiciləri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üçün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bu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inkişaf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fazasında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lentşəkilli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trofozoit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səciyyəvidir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Parazitin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böyüməsi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prosesində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onların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sitoplazma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sında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danələr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çöplər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şəklində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qızılı</w:t>
      </w:r>
      <w:r w:rsidR="00C66A02" w:rsidRPr="00A21714">
        <w:rPr>
          <w:sz w:val="28"/>
          <w:szCs w:val="28"/>
          <w:lang w:val="az-Latn-AZ"/>
        </w:rPr>
        <w:t>-</w:t>
      </w:r>
      <w:r w:rsidRPr="00A21714">
        <w:rPr>
          <w:sz w:val="28"/>
          <w:szCs w:val="28"/>
          <w:lang w:val="az-Latn-AZ"/>
        </w:rPr>
        <w:t>sarı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tünd</w:t>
      </w:r>
      <w:r w:rsidR="00C66A02" w:rsidRPr="00A21714">
        <w:rPr>
          <w:sz w:val="28"/>
          <w:szCs w:val="28"/>
          <w:lang w:val="az-Latn-AZ"/>
        </w:rPr>
        <w:t>-</w:t>
      </w:r>
      <w:r w:rsidRPr="00A21714">
        <w:rPr>
          <w:sz w:val="28"/>
          <w:szCs w:val="28"/>
          <w:lang w:val="az-Latn-AZ"/>
        </w:rPr>
        <w:t>qonur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rəngli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piqment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toplanır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ki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o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hemoqlobinin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assimilyasiyası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nəticəsində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yaranır</w:t>
      </w:r>
      <w:r w:rsidR="00C66A02" w:rsidRPr="00A21714">
        <w:rPr>
          <w:sz w:val="28"/>
          <w:szCs w:val="28"/>
          <w:lang w:val="az-Latn-AZ"/>
        </w:rPr>
        <w:t>.</w:t>
      </w:r>
    </w:p>
    <w:p w:rsidR="00C66A02" w:rsidRPr="00A21714" w:rsidRDefault="00A21714" w:rsidP="0099798A">
      <w:pPr>
        <w:ind w:firstLine="567"/>
        <w:jc w:val="both"/>
        <w:rPr>
          <w:sz w:val="28"/>
          <w:szCs w:val="28"/>
          <w:lang w:val="az-Latn-AZ"/>
        </w:rPr>
      </w:pPr>
      <w:r w:rsidRPr="00A21714">
        <w:rPr>
          <w:sz w:val="28"/>
          <w:szCs w:val="28"/>
          <w:lang w:val="az-Latn-AZ"/>
        </w:rPr>
        <w:t>Maksimal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ölçülərə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çatan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şizontda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qovuqcuq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psevdopo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diyalar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yox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olurlar</w:t>
      </w:r>
      <w:r w:rsidR="00C66A02" w:rsidRPr="00A21714">
        <w:rPr>
          <w:sz w:val="28"/>
          <w:szCs w:val="28"/>
          <w:lang w:val="az-Latn-AZ"/>
        </w:rPr>
        <w:t xml:space="preserve">; </w:t>
      </w:r>
      <w:r w:rsidRPr="00A21714">
        <w:rPr>
          <w:sz w:val="28"/>
          <w:szCs w:val="28"/>
          <w:lang w:val="az-Latn-AZ"/>
        </w:rPr>
        <w:t>piqment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bir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iki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yerdə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toplanır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parazit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dairəvi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bir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qədər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oval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forma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alır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Sonra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nüvənin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bölünməsi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prosesi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baş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verir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o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isə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parazitdə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plazmodiumların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müxtəlif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növləri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üçün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səciyyəvi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olan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miqdarda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nüvələrin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əmələ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gəlməsinə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qədər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davam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edir</w:t>
      </w:r>
      <w:r w:rsidR="00C66A02" w:rsidRPr="00A21714">
        <w:rPr>
          <w:sz w:val="28"/>
          <w:szCs w:val="28"/>
          <w:lang w:val="az-Latn-AZ"/>
        </w:rPr>
        <w:t xml:space="preserve"> (P.vivax </w:t>
      </w:r>
      <w:r w:rsidRPr="00A21714">
        <w:rPr>
          <w:sz w:val="28"/>
          <w:szCs w:val="28"/>
          <w:lang w:val="az-Latn-AZ"/>
        </w:rPr>
        <w:t>üçün</w:t>
      </w:r>
      <w:r w:rsidR="00C66A02" w:rsidRPr="00A21714">
        <w:rPr>
          <w:sz w:val="28"/>
          <w:szCs w:val="28"/>
          <w:lang w:val="az-Latn-AZ"/>
        </w:rPr>
        <w:t xml:space="preserve"> – 12-18, P.malariae – 6-12, P.falciparum – 12-24, P.ovale – 6-12 </w:t>
      </w:r>
      <w:r w:rsidRPr="00A21714">
        <w:rPr>
          <w:sz w:val="28"/>
          <w:szCs w:val="28"/>
          <w:lang w:val="az-Latn-AZ"/>
        </w:rPr>
        <w:t>nüvə</w:t>
      </w:r>
      <w:r w:rsidR="00C66A02" w:rsidRPr="00A21714">
        <w:rPr>
          <w:sz w:val="28"/>
          <w:szCs w:val="28"/>
          <w:lang w:val="az-Latn-AZ"/>
        </w:rPr>
        <w:t xml:space="preserve">). </w:t>
      </w:r>
      <w:r w:rsidRPr="00A21714">
        <w:rPr>
          <w:sz w:val="28"/>
          <w:szCs w:val="28"/>
          <w:lang w:val="az-Latn-AZ"/>
        </w:rPr>
        <w:t>Onların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hər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birinin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ətrafında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sitoplazma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ayrılır</w:t>
      </w:r>
      <w:r w:rsidR="00C66A02" w:rsidRPr="00A21714">
        <w:rPr>
          <w:sz w:val="28"/>
          <w:szCs w:val="28"/>
          <w:lang w:val="az-Latn-AZ"/>
        </w:rPr>
        <w:t xml:space="preserve"> (</w:t>
      </w:r>
      <w:r w:rsidRPr="00A21714">
        <w:rPr>
          <w:sz w:val="28"/>
          <w:szCs w:val="28"/>
          <w:lang w:val="az-Latn-AZ"/>
        </w:rPr>
        <w:t>merulyasiya</w:t>
      </w:r>
      <w:r w:rsidR="00C66A02" w:rsidRPr="00A21714">
        <w:rPr>
          <w:sz w:val="28"/>
          <w:szCs w:val="28"/>
          <w:lang w:val="az-Latn-AZ"/>
        </w:rPr>
        <w:t xml:space="preserve">), </w:t>
      </w:r>
      <w:r w:rsidRPr="00A21714">
        <w:rPr>
          <w:sz w:val="28"/>
          <w:szCs w:val="28"/>
          <w:lang w:val="az-Latn-AZ"/>
        </w:rPr>
        <w:t>bunun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nəticəsində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morula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əmələ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gəlir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ki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onun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içərisində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eritrositar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merozoitlər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formalaşır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Eritrositlərin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tamlığı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pozulduqdan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sonra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merozoitlər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qan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plazmasına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daxil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olurlar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orada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onların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bir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hissəsi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dağılır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digər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hissəsi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isə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yeni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eritrositlərə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daxil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olur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eritrositar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şizoqoniya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prosesi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yenidən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təkrarlanır</w:t>
      </w:r>
      <w:r w:rsidR="00C66A02" w:rsidRPr="00A21714">
        <w:rPr>
          <w:sz w:val="28"/>
          <w:szCs w:val="28"/>
          <w:lang w:val="az-Latn-AZ"/>
        </w:rPr>
        <w:t>.</w:t>
      </w:r>
    </w:p>
    <w:p w:rsidR="00C66A02" w:rsidRPr="00A21714" w:rsidRDefault="00A21714" w:rsidP="0099798A">
      <w:pPr>
        <w:ind w:firstLine="567"/>
        <w:jc w:val="both"/>
        <w:rPr>
          <w:sz w:val="28"/>
          <w:szCs w:val="28"/>
          <w:lang w:val="az-Latn-AZ"/>
        </w:rPr>
      </w:pPr>
      <w:r w:rsidRPr="00A21714">
        <w:rPr>
          <w:sz w:val="28"/>
          <w:szCs w:val="28"/>
          <w:lang w:val="az-Latn-AZ"/>
        </w:rPr>
        <w:t>Parazitlərin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ilk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cinsi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formaları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eritrositlərə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keçən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toxuma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merozoitlərindən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yaranırlar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onların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növbəti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generalizasiyası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isə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eritrositar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şizoqoniya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prosesində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formalaşan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merozoitlərdən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əmələ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gəlir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Belə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hesab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olunur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ki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qadın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kişi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qamontları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yəqin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ki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müxtəlif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tip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morulalardan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törəyirlər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Üçgünlük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dördgünlük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oval</w:t>
      </w:r>
      <w:r w:rsidR="00C66A02" w:rsidRPr="00A21714">
        <w:rPr>
          <w:sz w:val="28"/>
          <w:szCs w:val="28"/>
          <w:lang w:val="az-Latn-AZ"/>
        </w:rPr>
        <w:t>-</w:t>
      </w:r>
      <w:r w:rsidRPr="00A21714">
        <w:rPr>
          <w:sz w:val="28"/>
          <w:szCs w:val="28"/>
          <w:lang w:val="az-Latn-AZ"/>
        </w:rPr>
        <w:t>malyariya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törədicilərində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qamontlar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dairəvi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oval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formada</w:t>
      </w:r>
      <w:r w:rsidR="00C66A02" w:rsidRPr="00A21714">
        <w:rPr>
          <w:sz w:val="28"/>
          <w:szCs w:val="28"/>
          <w:lang w:val="az-Latn-AZ"/>
        </w:rPr>
        <w:t>, P.falciparum-</w:t>
      </w:r>
      <w:r w:rsidRPr="00A21714">
        <w:rPr>
          <w:sz w:val="28"/>
          <w:szCs w:val="28"/>
          <w:lang w:val="az-Latn-AZ"/>
        </w:rPr>
        <w:t>un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yetkin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qamontlarında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isə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aypara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formasındadırlar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Qanda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qamontlar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göründükdə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xəstə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törədici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nin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infeksiya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mənbəyinə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çevrilir</w:t>
      </w:r>
      <w:r w:rsidR="00C66A02" w:rsidRPr="00A21714">
        <w:rPr>
          <w:sz w:val="28"/>
          <w:szCs w:val="28"/>
          <w:lang w:val="az-Latn-AZ"/>
        </w:rPr>
        <w:t>.</w:t>
      </w:r>
    </w:p>
    <w:p w:rsidR="00C66A02" w:rsidRPr="00A21714" w:rsidRDefault="00A21714" w:rsidP="0099798A">
      <w:pPr>
        <w:ind w:firstLine="567"/>
        <w:jc w:val="both"/>
        <w:rPr>
          <w:sz w:val="28"/>
          <w:szCs w:val="28"/>
          <w:lang w:val="az-Latn-AZ"/>
        </w:rPr>
      </w:pPr>
      <w:r w:rsidRPr="00A21714">
        <w:rPr>
          <w:sz w:val="28"/>
          <w:szCs w:val="28"/>
          <w:lang w:val="az-Latn-AZ"/>
        </w:rPr>
        <w:t>Eritrositar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şizoqoniyanın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davamlılığı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plazmodiumların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müxtəlif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növlərində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aşağıdakı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kimidir</w:t>
      </w:r>
      <w:r w:rsidR="00C66A02" w:rsidRPr="00A21714">
        <w:rPr>
          <w:sz w:val="28"/>
          <w:szCs w:val="28"/>
          <w:lang w:val="az-Latn-AZ"/>
        </w:rPr>
        <w:t xml:space="preserve">: P.vivax, P.ovale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P.falcipa</w:t>
      </w:r>
      <w:r w:rsidR="00C66A02" w:rsidRPr="00A21714">
        <w:rPr>
          <w:sz w:val="28"/>
          <w:szCs w:val="28"/>
          <w:lang w:val="az-Latn-AZ"/>
        </w:rPr>
        <w:softHyphen/>
        <w:t xml:space="preserve">rum – 48 </w:t>
      </w:r>
      <w:r w:rsidRPr="00A21714">
        <w:rPr>
          <w:sz w:val="28"/>
          <w:szCs w:val="28"/>
          <w:lang w:val="az-Latn-AZ"/>
        </w:rPr>
        <w:t>saat</w:t>
      </w:r>
      <w:r w:rsidR="00C66A02" w:rsidRPr="00A21714">
        <w:rPr>
          <w:sz w:val="28"/>
          <w:szCs w:val="28"/>
          <w:lang w:val="az-Latn-AZ"/>
        </w:rPr>
        <w:t xml:space="preserve">, P.malariae – 72 </w:t>
      </w:r>
      <w:r w:rsidRPr="00A21714">
        <w:rPr>
          <w:sz w:val="28"/>
          <w:szCs w:val="28"/>
          <w:lang w:val="az-Latn-AZ"/>
        </w:rPr>
        <w:t>saat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Üçgünlük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dörd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günlük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oval</w:t>
      </w:r>
      <w:r w:rsidR="00C66A02" w:rsidRPr="00A21714">
        <w:rPr>
          <w:sz w:val="28"/>
          <w:szCs w:val="28"/>
          <w:lang w:val="az-Latn-AZ"/>
        </w:rPr>
        <w:t>-</w:t>
      </w:r>
      <w:r w:rsidRPr="00A21714">
        <w:rPr>
          <w:sz w:val="28"/>
          <w:szCs w:val="28"/>
          <w:lang w:val="az-Latn-AZ"/>
        </w:rPr>
        <w:t>malyariya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törədicilərində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eritrositar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şizoqoniya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sikli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həmçinin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cinsi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formaların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inkişafı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periferik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damarların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qanında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başa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çatır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Bunun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nəticəsində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malyariyanın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göstərilən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klinik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formalarında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qamontlar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qanda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şizontlarla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birlikdə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eyni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vaxtda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artıq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infeksiyanın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ilk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tutmalarında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aşkar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olunurlar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Tropik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malyariyada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periferik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damarlarda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şizoqoniyanın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başlanğıc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mərhələsi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baş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verir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bu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prosesdə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qanda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gənc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üzükvari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şizontlar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əmələ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gəlir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aşkar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edilirlər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Şizoqoniyanın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morulaya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qədər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sonrakı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mərhələləri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eritrositlərdə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sona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yetir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onlar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isə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daxili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lastRenderedPageBreak/>
        <w:t>orqanların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kapilyarlarında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ləngiyirlər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Bu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zaman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yaranmış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merozoitlər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periferik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damarların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qanına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daxil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olan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yeni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eritrositlərə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keçirlər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Habelə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daxili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orqanların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kapilyarlarında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daxilində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merozoitlər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olan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eritrositlər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ləngiyirlər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bunlardan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isə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cinsi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formalar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əmələ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gəlir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Qanda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qadın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kişi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qamontları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şizontlar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yarandıqdan</w:t>
      </w:r>
      <w:r w:rsidR="00C66A02" w:rsidRPr="00A21714">
        <w:rPr>
          <w:sz w:val="28"/>
          <w:szCs w:val="28"/>
          <w:lang w:val="az-Latn-AZ"/>
        </w:rPr>
        <w:t xml:space="preserve"> 8-10 </w:t>
      </w:r>
      <w:r w:rsidRPr="00A21714">
        <w:rPr>
          <w:sz w:val="28"/>
          <w:szCs w:val="28"/>
          <w:lang w:val="az-Latn-AZ"/>
        </w:rPr>
        <w:t>gün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sonra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aşkar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edilirlər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Təzə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tropik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malyariya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zamanı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qametositlərin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inkişafı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ləngiyir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Paraeritrositar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şizoqoniyanın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möv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cud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olma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imkanı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müasir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dövrdə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inkar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edilmişdir</w:t>
      </w:r>
      <w:r w:rsidR="00C66A02" w:rsidRPr="00A21714">
        <w:rPr>
          <w:sz w:val="28"/>
          <w:szCs w:val="28"/>
          <w:lang w:val="az-Latn-AZ"/>
        </w:rPr>
        <w:t>.</w:t>
      </w:r>
    </w:p>
    <w:p w:rsidR="00C66A02" w:rsidRPr="00A21714" w:rsidRDefault="00A21714" w:rsidP="0099798A">
      <w:pPr>
        <w:ind w:firstLine="567"/>
        <w:jc w:val="both"/>
        <w:rPr>
          <w:sz w:val="28"/>
          <w:szCs w:val="28"/>
          <w:lang w:val="az-Latn-AZ"/>
        </w:rPr>
      </w:pPr>
      <w:r w:rsidRPr="00A21714">
        <w:rPr>
          <w:sz w:val="28"/>
          <w:szCs w:val="28"/>
          <w:lang w:val="az-Latn-AZ"/>
        </w:rPr>
        <w:t>Üçgünlük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oval</w:t>
      </w:r>
      <w:r w:rsidR="00C66A02" w:rsidRPr="00A21714">
        <w:rPr>
          <w:sz w:val="28"/>
          <w:szCs w:val="28"/>
          <w:lang w:val="az-Latn-AZ"/>
        </w:rPr>
        <w:t>-</w:t>
      </w:r>
      <w:r w:rsidRPr="00A21714">
        <w:rPr>
          <w:sz w:val="28"/>
          <w:szCs w:val="28"/>
          <w:lang w:val="az-Latn-AZ"/>
        </w:rPr>
        <w:t>malyariyanın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törədiciləri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zədələnmiş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eritrositlər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böyüyür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deformasiya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edir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rəngsizləşirlər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onlarda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danələr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əmələ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gəlir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Tropik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dördgünlük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malyariyada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eritrositlərin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forması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ölçüləri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dəyişmir</w:t>
      </w:r>
      <w:r w:rsidR="00C66A02" w:rsidRPr="00A21714">
        <w:rPr>
          <w:sz w:val="28"/>
          <w:szCs w:val="28"/>
          <w:lang w:val="az-Latn-AZ"/>
        </w:rPr>
        <w:t>.</w:t>
      </w:r>
    </w:p>
    <w:p w:rsidR="00C66A02" w:rsidRPr="00A21714" w:rsidRDefault="00A21714" w:rsidP="0099798A">
      <w:pPr>
        <w:ind w:firstLine="567"/>
        <w:jc w:val="both"/>
        <w:rPr>
          <w:sz w:val="28"/>
          <w:szCs w:val="28"/>
          <w:lang w:val="en-US"/>
        </w:rPr>
      </w:pPr>
      <w:r w:rsidRPr="00A21714">
        <w:rPr>
          <w:i/>
          <w:sz w:val="28"/>
          <w:szCs w:val="28"/>
          <w:lang w:val="az-Latn-AZ"/>
        </w:rPr>
        <w:t>Sporoqoniya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Malyariya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ağcaqandların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dişiləri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qanında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dişi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erkək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qamontları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olan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malyariya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törədiciləri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yoluxmuş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insana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hücum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etdikdə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yoluxurlar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Ağcaqanadın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mədəsində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qamontların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yetişməsi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prosesində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makro</w:t>
      </w:r>
      <w:r w:rsidR="00C66A02" w:rsidRPr="00A21714">
        <w:rPr>
          <w:sz w:val="28"/>
          <w:szCs w:val="28"/>
          <w:lang w:val="az-Latn-AZ"/>
        </w:rPr>
        <w:t xml:space="preserve">-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mikroqametlər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yaranır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ki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onların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birləşməsindən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sonra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mayalanmış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hüceyrə</w:t>
      </w:r>
      <w:r w:rsidR="00C66A02" w:rsidRPr="00A21714">
        <w:rPr>
          <w:sz w:val="28"/>
          <w:szCs w:val="28"/>
          <w:lang w:val="az-Latn-AZ"/>
        </w:rPr>
        <w:t xml:space="preserve"> - </w:t>
      </w:r>
      <w:r w:rsidRPr="00A21714">
        <w:rPr>
          <w:sz w:val="28"/>
          <w:szCs w:val="28"/>
          <w:lang w:val="az-Latn-AZ"/>
        </w:rPr>
        <w:t>ziqota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əmələ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gəlir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Sonuncu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uzunsov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formaya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malikdir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hərəkətli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ookinetaya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çevrilir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ağcaqanadın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mədəsinin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divarından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xarici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qatına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keçir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orada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dairəvi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forma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alır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6-8 </w:t>
      </w:r>
      <w:r w:rsidRPr="00A21714">
        <w:rPr>
          <w:sz w:val="28"/>
          <w:szCs w:val="28"/>
          <w:lang w:val="az-Latn-AZ"/>
        </w:rPr>
        <w:t>mkm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diametrli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oosistaya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çevrilir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Udulmuş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cinsi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yetkin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qamontların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sayından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asılı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olaraq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ağcaqanadın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bədənində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birdən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bir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neçə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yüzə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qədər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oosista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formalaşa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bilər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Oosistanın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nüvəsinin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dəfələrlə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bölünməsi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onların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hər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birinin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ətrafında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sitoplazmanın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yığılması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nəticəsində</w:t>
      </w:r>
      <w:r w:rsidR="00C66A02" w:rsidRPr="00A21714">
        <w:rPr>
          <w:sz w:val="28"/>
          <w:szCs w:val="28"/>
          <w:lang w:val="az-Latn-AZ"/>
        </w:rPr>
        <w:t xml:space="preserve"> 10-15 </w:t>
      </w:r>
      <w:r w:rsidRPr="00A21714">
        <w:rPr>
          <w:sz w:val="28"/>
          <w:szCs w:val="28"/>
          <w:lang w:val="az-Latn-AZ"/>
        </w:rPr>
        <w:t>mkm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uzunluğunda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bir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neçə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sporozoit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yaranır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Yetişmiş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oosistada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qişa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partlayır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sporozoitlər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hemolimfaya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düşür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ağcaqanadın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bədəni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boyunca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sirkulyasiya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edir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böyük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miqdarda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tüpürcək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vəzilərində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toplanırlar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nəticədə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ağcaqanad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yoluxucu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olur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Ancaq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sporozoitlər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tüpürcək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vəzlərinə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daxil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olduqdan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yalnız</w:t>
      </w:r>
      <w:r w:rsidR="00C66A02" w:rsidRPr="00A21714">
        <w:rPr>
          <w:sz w:val="28"/>
          <w:szCs w:val="28"/>
          <w:lang w:val="az-Latn-AZ"/>
        </w:rPr>
        <w:t xml:space="preserve"> 2 </w:t>
      </w:r>
      <w:r w:rsidRPr="00A21714">
        <w:rPr>
          <w:sz w:val="28"/>
          <w:szCs w:val="28"/>
          <w:lang w:val="az-Latn-AZ"/>
        </w:rPr>
        <w:t>həftə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sonra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kəskin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infektivlik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immunogenlik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kəsb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edirlər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yoluxucu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xüsusiyyəti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isə</w:t>
      </w:r>
      <w:r w:rsidR="00C66A02" w:rsidRPr="00A21714">
        <w:rPr>
          <w:sz w:val="28"/>
          <w:szCs w:val="28"/>
          <w:lang w:val="az-Latn-AZ"/>
        </w:rPr>
        <w:t xml:space="preserve"> 2 </w:t>
      </w:r>
      <w:r w:rsidRPr="00A21714">
        <w:rPr>
          <w:sz w:val="28"/>
          <w:szCs w:val="28"/>
          <w:lang w:val="az-Latn-AZ"/>
        </w:rPr>
        <w:t>aya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qədər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saxlanır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Sporoqoniyanın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müddəti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plazmodiumların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növündən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havanın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temperaturundan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asılıdır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Belə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ki</w:t>
      </w:r>
      <w:r w:rsidR="00C66A02" w:rsidRPr="00A21714">
        <w:rPr>
          <w:sz w:val="28"/>
          <w:szCs w:val="28"/>
          <w:lang w:val="az-Latn-AZ"/>
        </w:rPr>
        <w:t>, +25</w:t>
      </w:r>
      <w:r w:rsidR="00C66A02" w:rsidRPr="00A21714">
        <w:rPr>
          <w:sz w:val="28"/>
          <w:szCs w:val="28"/>
          <w:vertAlign w:val="superscript"/>
          <w:lang w:val="az-Latn-AZ"/>
        </w:rPr>
        <w:t>0</w:t>
      </w:r>
      <w:r w:rsidRPr="00A21714">
        <w:rPr>
          <w:sz w:val="28"/>
          <w:szCs w:val="28"/>
          <w:lang w:val="az-Latn-AZ"/>
        </w:rPr>
        <w:t>S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temperaturda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yəni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ağcaqanadın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bədənində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malyariya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törədicilərinin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inkişafı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üçün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əlverişli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şərait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olduqda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sporoqoniyanın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davamlılığı</w:t>
      </w:r>
      <w:r w:rsidR="00C66A02" w:rsidRPr="00A21714">
        <w:rPr>
          <w:sz w:val="28"/>
          <w:szCs w:val="28"/>
          <w:lang w:val="az-Latn-AZ"/>
        </w:rPr>
        <w:t xml:space="preserve"> P.vivax-</w:t>
      </w:r>
      <w:r w:rsidRPr="00A21714">
        <w:rPr>
          <w:sz w:val="28"/>
          <w:szCs w:val="28"/>
          <w:lang w:val="az-Latn-AZ"/>
        </w:rPr>
        <w:t>da</w:t>
      </w:r>
      <w:r w:rsidR="00C66A02" w:rsidRPr="00A21714">
        <w:rPr>
          <w:sz w:val="28"/>
          <w:szCs w:val="28"/>
          <w:lang w:val="az-Latn-AZ"/>
        </w:rPr>
        <w:t xml:space="preserve"> – 10 </w:t>
      </w:r>
      <w:r w:rsidRPr="00A21714">
        <w:rPr>
          <w:sz w:val="28"/>
          <w:szCs w:val="28"/>
          <w:lang w:val="az-Latn-AZ"/>
        </w:rPr>
        <w:t>gün</w:t>
      </w:r>
      <w:r w:rsidR="00C66A02" w:rsidRPr="00A21714">
        <w:rPr>
          <w:sz w:val="28"/>
          <w:szCs w:val="28"/>
          <w:lang w:val="az-Latn-AZ"/>
        </w:rPr>
        <w:t xml:space="preserve">, P.falciparum – 12 </w:t>
      </w:r>
      <w:r w:rsidRPr="00A21714">
        <w:rPr>
          <w:sz w:val="28"/>
          <w:szCs w:val="28"/>
          <w:lang w:val="az-Latn-AZ"/>
        </w:rPr>
        <w:t>gün</w:t>
      </w:r>
      <w:r w:rsidR="00C66A02" w:rsidRPr="00A21714">
        <w:rPr>
          <w:sz w:val="28"/>
          <w:szCs w:val="28"/>
          <w:lang w:val="az-Latn-AZ"/>
        </w:rPr>
        <w:t xml:space="preserve">, P.malariae – 16 </w:t>
      </w:r>
      <w:r w:rsidRPr="00A21714">
        <w:rPr>
          <w:sz w:val="28"/>
          <w:szCs w:val="28"/>
          <w:lang w:val="az-Latn-AZ"/>
        </w:rPr>
        <w:t>gün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çəkir</w:t>
      </w:r>
      <w:r w:rsidR="00C66A02" w:rsidRPr="00A21714">
        <w:rPr>
          <w:sz w:val="28"/>
          <w:szCs w:val="28"/>
          <w:lang w:val="az-Latn-AZ"/>
        </w:rPr>
        <w:t xml:space="preserve">. </w:t>
      </w:r>
      <w:r w:rsidRPr="00A21714">
        <w:rPr>
          <w:sz w:val="28"/>
          <w:szCs w:val="28"/>
          <w:lang w:val="az-Latn-AZ"/>
        </w:rPr>
        <w:t>Üçgünlük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malyariya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törədicisinin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timsalında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görünür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ki</w:t>
      </w:r>
      <w:r w:rsidR="00C66A02" w:rsidRPr="00A21714">
        <w:rPr>
          <w:sz w:val="28"/>
          <w:szCs w:val="28"/>
          <w:lang w:val="az-Latn-AZ"/>
        </w:rPr>
        <w:t xml:space="preserve">, </w:t>
      </w:r>
      <w:r w:rsidRPr="00A21714">
        <w:rPr>
          <w:sz w:val="28"/>
          <w:szCs w:val="28"/>
          <w:lang w:val="az-Latn-AZ"/>
        </w:rPr>
        <w:t>hüdud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temperaturunda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sporoqoniya</w:t>
      </w:r>
      <w:r w:rsidR="00C66A02" w:rsidRPr="00A21714">
        <w:rPr>
          <w:sz w:val="28"/>
          <w:szCs w:val="28"/>
          <w:lang w:val="az-Latn-AZ"/>
        </w:rPr>
        <w:t xml:space="preserve"> +16</w:t>
      </w:r>
      <w:r w:rsidR="00C66A02" w:rsidRPr="00A21714">
        <w:rPr>
          <w:sz w:val="28"/>
          <w:szCs w:val="28"/>
          <w:vertAlign w:val="superscript"/>
          <w:lang w:val="az-Latn-AZ"/>
        </w:rPr>
        <w:t>0</w:t>
      </w:r>
      <w:r w:rsidRPr="00A21714">
        <w:rPr>
          <w:sz w:val="28"/>
          <w:szCs w:val="28"/>
          <w:lang w:val="az-Latn-AZ"/>
        </w:rPr>
        <w:t>S</w:t>
      </w:r>
      <w:r w:rsidR="00C66A02" w:rsidRPr="00A21714">
        <w:rPr>
          <w:sz w:val="28"/>
          <w:szCs w:val="28"/>
          <w:lang w:val="az-Latn-AZ"/>
        </w:rPr>
        <w:t xml:space="preserve"> +17</w:t>
      </w:r>
      <w:r w:rsidR="00C66A02" w:rsidRPr="00A21714">
        <w:rPr>
          <w:sz w:val="28"/>
          <w:szCs w:val="28"/>
          <w:vertAlign w:val="superscript"/>
          <w:lang w:val="az-Latn-AZ"/>
        </w:rPr>
        <w:t>0</w:t>
      </w:r>
      <w:r w:rsidRPr="00A21714">
        <w:rPr>
          <w:sz w:val="28"/>
          <w:szCs w:val="28"/>
          <w:lang w:val="az-Latn-AZ"/>
        </w:rPr>
        <w:t>S</w:t>
      </w:r>
      <w:r w:rsidR="00C66A02" w:rsidRPr="00A21714">
        <w:rPr>
          <w:sz w:val="28"/>
          <w:szCs w:val="28"/>
          <w:lang w:val="az-Latn-AZ"/>
        </w:rPr>
        <w:t>-</w:t>
      </w:r>
      <w:r w:rsidRPr="00A21714">
        <w:rPr>
          <w:sz w:val="28"/>
          <w:szCs w:val="28"/>
          <w:lang w:val="az-Latn-AZ"/>
        </w:rPr>
        <w:t>də</w:t>
      </w:r>
      <w:r w:rsidR="00C66A02" w:rsidRPr="00A21714">
        <w:rPr>
          <w:sz w:val="28"/>
          <w:szCs w:val="28"/>
          <w:lang w:val="az-Latn-AZ"/>
        </w:rPr>
        <w:t xml:space="preserve"> 35-45 </w:t>
      </w:r>
      <w:r w:rsidRPr="00A21714">
        <w:rPr>
          <w:sz w:val="28"/>
          <w:szCs w:val="28"/>
          <w:lang w:val="az-Latn-AZ"/>
        </w:rPr>
        <w:t>gün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ərzində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az-Latn-AZ"/>
        </w:rPr>
        <w:t xml:space="preserve"> +30</w:t>
      </w:r>
      <w:r w:rsidR="00C66A02" w:rsidRPr="00A21714">
        <w:rPr>
          <w:sz w:val="28"/>
          <w:szCs w:val="28"/>
          <w:vertAlign w:val="superscript"/>
          <w:lang w:val="az-Latn-AZ"/>
        </w:rPr>
        <w:t>0</w:t>
      </w:r>
      <w:r w:rsidRPr="00A21714">
        <w:rPr>
          <w:sz w:val="28"/>
          <w:szCs w:val="28"/>
          <w:lang w:val="az-Latn-AZ"/>
        </w:rPr>
        <w:t>S</w:t>
      </w:r>
      <w:r w:rsidR="00C66A02" w:rsidRPr="00A21714">
        <w:rPr>
          <w:sz w:val="28"/>
          <w:szCs w:val="28"/>
          <w:lang w:val="az-Latn-AZ"/>
        </w:rPr>
        <w:t>-</w:t>
      </w:r>
      <w:r w:rsidRPr="00A21714">
        <w:rPr>
          <w:sz w:val="28"/>
          <w:szCs w:val="28"/>
          <w:lang w:val="az-Latn-AZ"/>
        </w:rPr>
        <w:t>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isə</w:t>
      </w:r>
      <w:r w:rsidR="00C66A02" w:rsidRPr="00A21714">
        <w:rPr>
          <w:sz w:val="28"/>
          <w:szCs w:val="28"/>
          <w:lang w:val="az-Latn-AZ"/>
        </w:rPr>
        <w:t xml:space="preserve"> 6,5 </w:t>
      </w:r>
      <w:r w:rsidRPr="00A21714">
        <w:rPr>
          <w:sz w:val="28"/>
          <w:szCs w:val="28"/>
          <w:lang w:val="az-Latn-AZ"/>
        </w:rPr>
        <w:t>gün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ərzində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başa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çatır</w:t>
      </w:r>
      <w:r w:rsidR="00C66A02" w:rsidRPr="00A21714">
        <w:rPr>
          <w:sz w:val="28"/>
          <w:szCs w:val="28"/>
          <w:lang w:val="az-Latn-AZ"/>
        </w:rPr>
        <w:t xml:space="preserve">. </w:t>
      </w:r>
      <w:r w:rsidR="00C66A02" w:rsidRPr="00A21714">
        <w:rPr>
          <w:sz w:val="28"/>
          <w:szCs w:val="28"/>
          <w:lang w:val="en-US"/>
        </w:rPr>
        <w:t>30</w:t>
      </w:r>
      <w:r w:rsidR="00C66A02" w:rsidRPr="00A21714">
        <w:rPr>
          <w:sz w:val="28"/>
          <w:szCs w:val="28"/>
          <w:vertAlign w:val="superscript"/>
          <w:lang w:val="en-US"/>
        </w:rPr>
        <w:t>0</w:t>
      </w:r>
      <w:r w:rsidRPr="00A21714">
        <w:rPr>
          <w:sz w:val="28"/>
          <w:szCs w:val="28"/>
          <w:lang w:val="az-Latn-AZ"/>
        </w:rPr>
        <w:t>S</w:t>
      </w:r>
      <w:r w:rsidR="00C66A02" w:rsidRPr="00A21714">
        <w:rPr>
          <w:sz w:val="28"/>
          <w:szCs w:val="28"/>
          <w:lang w:val="en-US"/>
        </w:rPr>
        <w:t>-</w:t>
      </w:r>
      <w:r w:rsidRPr="00A21714">
        <w:rPr>
          <w:sz w:val="28"/>
          <w:szCs w:val="28"/>
          <w:lang w:val="az-Latn-AZ"/>
        </w:rPr>
        <w:t>dən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yüksək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temperaturda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16</w:t>
      </w:r>
      <w:r w:rsidR="00C66A02" w:rsidRPr="00A21714">
        <w:rPr>
          <w:sz w:val="28"/>
          <w:szCs w:val="28"/>
          <w:vertAlign w:val="superscript"/>
          <w:lang w:val="en-US"/>
        </w:rPr>
        <w:t>0</w:t>
      </w:r>
      <w:r w:rsidRPr="00A21714">
        <w:rPr>
          <w:sz w:val="28"/>
          <w:szCs w:val="28"/>
          <w:lang w:val="az-Latn-AZ"/>
        </w:rPr>
        <w:t>S</w:t>
      </w:r>
      <w:r w:rsidR="00C66A02" w:rsidRPr="00A21714">
        <w:rPr>
          <w:sz w:val="28"/>
          <w:szCs w:val="28"/>
          <w:lang w:val="en-US"/>
        </w:rPr>
        <w:t>-</w:t>
      </w:r>
      <w:r w:rsidRPr="00A21714">
        <w:rPr>
          <w:sz w:val="28"/>
          <w:szCs w:val="28"/>
          <w:lang w:val="az-Latn-AZ"/>
        </w:rPr>
        <w:t>dən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aşağı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temperaturda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sporo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qoniya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prosesi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baş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vermir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Temperatur</w:t>
      </w:r>
      <w:r w:rsidR="00C66A02" w:rsidRPr="00A21714">
        <w:rPr>
          <w:sz w:val="28"/>
          <w:szCs w:val="28"/>
          <w:lang w:val="en-US"/>
        </w:rPr>
        <w:t xml:space="preserve"> +5</w:t>
      </w:r>
      <w:r w:rsidR="00C66A02" w:rsidRPr="00A21714">
        <w:rPr>
          <w:sz w:val="28"/>
          <w:szCs w:val="28"/>
          <w:vertAlign w:val="superscript"/>
          <w:lang w:val="en-US"/>
        </w:rPr>
        <w:t>0</w:t>
      </w:r>
      <w:r w:rsidRPr="00A21714">
        <w:rPr>
          <w:sz w:val="28"/>
          <w:szCs w:val="28"/>
          <w:lang w:val="az-Latn-AZ"/>
        </w:rPr>
        <w:t>S</w:t>
      </w:r>
      <w:r w:rsidR="00C66A02" w:rsidRPr="00A21714">
        <w:rPr>
          <w:sz w:val="28"/>
          <w:szCs w:val="28"/>
          <w:lang w:val="en-US"/>
        </w:rPr>
        <w:t xml:space="preserve"> +6</w:t>
      </w:r>
      <w:r w:rsidR="00C66A02" w:rsidRPr="00A21714">
        <w:rPr>
          <w:sz w:val="28"/>
          <w:szCs w:val="28"/>
          <w:vertAlign w:val="superscript"/>
          <w:lang w:val="en-US"/>
        </w:rPr>
        <w:t>0</w:t>
      </w:r>
      <w:r w:rsidRPr="00A21714">
        <w:rPr>
          <w:sz w:val="28"/>
          <w:szCs w:val="28"/>
          <w:lang w:val="az-Latn-AZ"/>
        </w:rPr>
        <w:t>S</w:t>
      </w:r>
      <w:r w:rsidR="00C66A02" w:rsidRPr="00A21714">
        <w:rPr>
          <w:sz w:val="28"/>
          <w:szCs w:val="28"/>
          <w:lang w:val="en-US"/>
        </w:rPr>
        <w:t>-</w:t>
      </w:r>
      <w:r w:rsidRPr="00A21714">
        <w:rPr>
          <w:sz w:val="28"/>
          <w:szCs w:val="28"/>
          <w:lang w:val="az-Latn-AZ"/>
        </w:rPr>
        <w:t>yə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qədər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en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dikdə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parazitlər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oosista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mərhələsində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ölmür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yalnız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inkişaflarını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dayandırırlar</w:t>
      </w:r>
      <w:r w:rsidR="00C66A02" w:rsidRPr="00A21714">
        <w:rPr>
          <w:sz w:val="28"/>
          <w:szCs w:val="28"/>
          <w:lang w:val="en-US"/>
        </w:rPr>
        <w:t>.</w:t>
      </w:r>
    </w:p>
    <w:p w:rsidR="00C66A02" w:rsidRPr="00A21714" w:rsidRDefault="00A21714" w:rsidP="0099798A">
      <w:pPr>
        <w:ind w:firstLine="567"/>
        <w:jc w:val="both"/>
        <w:rPr>
          <w:sz w:val="28"/>
          <w:szCs w:val="28"/>
          <w:lang w:val="en-US"/>
        </w:rPr>
      </w:pPr>
      <w:r w:rsidRPr="00A21714">
        <w:rPr>
          <w:b/>
          <w:sz w:val="28"/>
          <w:szCs w:val="28"/>
          <w:lang w:val="az-Latn-AZ"/>
        </w:rPr>
        <w:t>Patogenez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Yoluxma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yoluna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görə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sporozoit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şizont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malyariyası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ayırd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olunur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Sporozoit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infeksiyası</w:t>
      </w:r>
      <w:r w:rsidR="00C66A02" w:rsidRPr="00A21714">
        <w:rPr>
          <w:sz w:val="28"/>
          <w:szCs w:val="28"/>
          <w:lang w:val="en-US"/>
        </w:rPr>
        <w:t xml:space="preserve"> - </w:t>
      </w:r>
      <w:r w:rsidRPr="00A21714">
        <w:rPr>
          <w:sz w:val="28"/>
          <w:szCs w:val="28"/>
          <w:lang w:val="az-Latn-AZ"/>
        </w:rPr>
        <w:t>ağcaqanad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vasitəsilə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yayılan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təbii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yoluxmadır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insan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orqanizminə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sporo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zoitlər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tüpürcəklə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daxil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olurlar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Bu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halda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törədici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şizoqoniyanın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toxuma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fazasını</w:t>
      </w:r>
      <w:r w:rsidR="00C66A02" w:rsidRPr="00A21714">
        <w:rPr>
          <w:sz w:val="28"/>
          <w:szCs w:val="28"/>
          <w:lang w:val="en-US"/>
        </w:rPr>
        <w:t xml:space="preserve"> (</w:t>
      </w:r>
      <w:r w:rsidRPr="00A21714">
        <w:rPr>
          <w:sz w:val="28"/>
          <w:szCs w:val="28"/>
          <w:lang w:val="az-Latn-AZ"/>
        </w:rPr>
        <w:t>hepatositlərdə</w:t>
      </w:r>
      <w:r w:rsidR="00C66A02" w:rsidRPr="00A21714">
        <w:rPr>
          <w:sz w:val="28"/>
          <w:szCs w:val="28"/>
          <w:lang w:val="en-US"/>
        </w:rPr>
        <w:t xml:space="preserve">), </w:t>
      </w:r>
      <w:r w:rsidRPr="00A21714">
        <w:rPr>
          <w:sz w:val="28"/>
          <w:szCs w:val="28"/>
          <w:lang w:val="az-Latn-AZ"/>
        </w:rPr>
        <w:t>sonra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isə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eritrositar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fazasını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keçir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Şizont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malyariyası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insanın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qanına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artıq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hazır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şizontların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yeridilməsi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şərtlənir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ona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görə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də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sporozoit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infeksiyasından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fərqli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olaraq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burada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toxuma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fazası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yoxdur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bu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həmin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forma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nın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klinikasını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müalicənin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xüsusiyyətini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təyin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edir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Toxuma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şizoqoniyası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zamanı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malyariyanın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kəskin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təzahürü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olmur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infek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siyanın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klinik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nümayişi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ancaq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parazitin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eritrositar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inkişafı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bağlıdır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Malyariya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qızdırmasının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tutmalarının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səbəbi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bilavasitə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morulaların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dağılması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zamanı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qana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merozoitlərin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yad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zülal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sayılan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malyariya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piqmentinin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hemoqlobinin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kalium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duz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la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rı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nın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eritrositlərin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lastRenderedPageBreak/>
        <w:t>qalıqlarının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daxil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olması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sayılır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ki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bunlar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orqanizmin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spesifik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reaktivliyini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dəyişir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istiliktən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zim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ləyici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mərkəzə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təsir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göstərərək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temperatur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reaksiyasını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törədirlər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Qız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dırma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tutmalarının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inkişafı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hər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bir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halda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təkcə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törədicinin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do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zasından</w:t>
      </w:r>
      <w:r w:rsidR="00C66A02" w:rsidRPr="00A21714">
        <w:rPr>
          <w:sz w:val="28"/>
          <w:szCs w:val="28"/>
          <w:lang w:val="en-US"/>
        </w:rPr>
        <w:t xml:space="preserve"> («</w:t>
      </w:r>
      <w:r w:rsidRPr="00A21714">
        <w:rPr>
          <w:sz w:val="28"/>
          <w:szCs w:val="28"/>
          <w:lang w:val="az-Latn-AZ"/>
        </w:rPr>
        <w:t>pirogen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hüdud</w:t>
      </w:r>
      <w:r w:rsidR="00C66A02" w:rsidRPr="00A21714">
        <w:rPr>
          <w:sz w:val="28"/>
          <w:szCs w:val="28"/>
          <w:lang w:val="en-US"/>
        </w:rPr>
        <w:t xml:space="preserve">») </w:t>
      </w:r>
      <w:r w:rsidRPr="00A21714">
        <w:rPr>
          <w:sz w:val="28"/>
          <w:szCs w:val="28"/>
          <w:lang w:val="az-Latn-AZ"/>
        </w:rPr>
        <w:t>deyil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həm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insan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orqanizminin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reaktivliyindən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asılıdır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Malyariya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üçün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səciyyəvi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olan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qızdırma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tutmalarının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növbələşməsi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plazmodiumların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bu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digər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növünün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aparıcı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generasiyasında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eritrositar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şizoqoniyanın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davamlılığı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dövrülüyü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şərtlənir</w:t>
      </w:r>
      <w:r w:rsidR="00C66A02" w:rsidRPr="00A21714">
        <w:rPr>
          <w:sz w:val="28"/>
          <w:szCs w:val="28"/>
          <w:lang w:val="en-US"/>
        </w:rPr>
        <w:t>.</w:t>
      </w:r>
    </w:p>
    <w:p w:rsidR="00C66A02" w:rsidRPr="00A21714" w:rsidRDefault="00A21714" w:rsidP="0099798A">
      <w:pPr>
        <w:ind w:firstLine="567"/>
        <w:jc w:val="both"/>
        <w:rPr>
          <w:sz w:val="28"/>
          <w:szCs w:val="28"/>
          <w:lang w:val="en-US"/>
        </w:rPr>
      </w:pPr>
      <w:r w:rsidRPr="00A21714">
        <w:rPr>
          <w:sz w:val="28"/>
          <w:szCs w:val="28"/>
          <w:lang w:val="az-Latn-AZ"/>
        </w:rPr>
        <w:t>Qanda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sirkulyasiya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edən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yad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maddələr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dalağın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qaraciyərin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retikulyar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hüceyrələrini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qıcıqlandırır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onların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hiperplaziyasını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törədir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uzun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müddətli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gedişdə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isə</w:t>
      </w:r>
      <w:r w:rsidR="00C66A02" w:rsidRPr="00A21714">
        <w:rPr>
          <w:sz w:val="28"/>
          <w:szCs w:val="28"/>
          <w:lang w:val="en-US"/>
        </w:rPr>
        <w:t xml:space="preserve"> – </w:t>
      </w:r>
      <w:r w:rsidRPr="00A21714">
        <w:rPr>
          <w:sz w:val="28"/>
          <w:szCs w:val="28"/>
          <w:lang w:val="az-Latn-AZ"/>
        </w:rPr>
        <w:t>birləşdirici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toxumanın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inkişafına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səbəb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olurlar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Bu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orqanların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sürətlə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qanla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dolması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onların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böyüməsinə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ağrılı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olmasına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gətirib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çıxarır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Malyari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yanın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patogenezində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orqa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niz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min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yad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zülalla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sensibilizasiyası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autoimmunpatologi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reaksiyaların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inkişaf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etməsi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vacib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əhəmiyyət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daşıyır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Eritrositar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şizoqoniya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zamanı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eritrositlərin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dağılması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autoantitellərin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əmələ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gəlməsi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nəticəsində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yaranan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hemoliz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dalağın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retikulendotel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sisteminin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yüksək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faqositozu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anemiyanın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səbəbi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sayılır</w:t>
      </w:r>
      <w:r w:rsidR="00C66A02" w:rsidRPr="00A21714">
        <w:rPr>
          <w:sz w:val="28"/>
          <w:szCs w:val="28"/>
          <w:lang w:val="en-US"/>
        </w:rPr>
        <w:t>.</w:t>
      </w:r>
    </w:p>
    <w:p w:rsidR="00C66A02" w:rsidRPr="00A21714" w:rsidRDefault="00A21714" w:rsidP="0099798A">
      <w:pPr>
        <w:ind w:firstLine="567"/>
        <w:jc w:val="both"/>
        <w:rPr>
          <w:sz w:val="28"/>
          <w:szCs w:val="28"/>
          <w:lang w:val="en-US"/>
        </w:rPr>
      </w:pPr>
      <w:r w:rsidRPr="00A21714">
        <w:rPr>
          <w:sz w:val="28"/>
          <w:szCs w:val="28"/>
          <w:lang w:val="az-Latn-AZ"/>
        </w:rPr>
        <w:t>Bədxassəli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formaların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patogenezinin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əsasında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mikroda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mar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ların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trombohemorragik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sindromla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sistemli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zədələnməsi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durur</w:t>
      </w:r>
      <w:r w:rsidR="00C66A02" w:rsidRPr="00A21714">
        <w:rPr>
          <w:sz w:val="28"/>
          <w:szCs w:val="28"/>
          <w:lang w:val="en-US"/>
        </w:rPr>
        <w:t xml:space="preserve">: </w:t>
      </w:r>
      <w:r w:rsidRPr="00A21714">
        <w:rPr>
          <w:sz w:val="28"/>
          <w:szCs w:val="28"/>
          <w:lang w:val="az-Latn-AZ"/>
        </w:rPr>
        <w:t>bunlar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kapilyarların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keçiriciliyinin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artması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hemodinamik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poz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ğun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luqlar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qanın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laxtalanma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sistemindəki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dəyişikliklər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vas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kulitlər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başlıca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olaraq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tropik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malyariyada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rast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gələn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hemor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ragiyalardır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Çox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vaxt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malyariyanın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bu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formasında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müşahidə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olunan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baş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beyin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zədələn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mələri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onunla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bağlıdır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ki</w:t>
      </w:r>
      <w:r w:rsidR="00C66A02" w:rsidRPr="00A21714">
        <w:rPr>
          <w:sz w:val="28"/>
          <w:szCs w:val="28"/>
          <w:lang w:val="en-US"/>
        </w:rPr>
        <w:t>, P.falciparum-</w:t>
      </w:r>
      <w:r w:rsidRPr="00A21714">
        <w:rPr>
          <w:sz w:val="28"/>
          <w:szCs w:val="28"/>
          <w:lang w:val="az-Latn-AZ"/>
        </w:rPr>
        <w:t>da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eritrositar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şizoqoniya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əsasən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daxili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orqanların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kapilyarlarında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baş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verir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orada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sürətlə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parazitlərin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böyük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miqdarı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toplanır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Damar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divarlarının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keçiri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ci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liyinin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pozulması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nəticəsində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perivas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kulyar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ödem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əmələ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gəlir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qanın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qatılığı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yüksəlir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qan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axını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ləngiyir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bu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isə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parazitar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trombların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yaranmasına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gətirib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çıxarır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Tropik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malyariyanın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bədxassəli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for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malarının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inkişaf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etməsində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infeksion</w:t>
      </w:r>
      <w:r w:rsidR="00C66A02" w:rsidRPr="00A21714">
        <w:rPr>
          <w:sz w:val="28"/>
          <w:szCs w:val="28"/>
          <w:lang w:val="en-US"/>
        </w:rPr>
        <w:t>-</w:t>
      </w:r>
      <w:r w:rsidRPr="00A21714">
        <w:rPr>
          <w:sz w:val="28"/>
          <w:szCs w:val="28"/>
          <w:lang w:val="az-Latn-AZ"/>
        </w:rPr>
        <w:t>toksik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şokun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allergiyanın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təzahürləri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az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əhəmiy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yətli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rol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oynamır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Malyariya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üçün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residivlər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səciyyəvidir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Birincili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kəskin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simptomların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qurtarmasından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sonra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ilk</w:t>
      </w:r>
      <w:r w:rsidR="00C66A02" w:rsidRPr="00A21714">
        <w:rPr>
          <w:sz w:val="28"/>
          <w:szCs w:val="28"/>
          <w:lang w:val="en-US"/>
        </w:rPr>
        <w:t xml:space="preserve"> 3 </w:t>
      </w:r>
      <w:r w:rsidRPr="00A21714">
        <w:rPr>
          <w:sz w:val="28"/>
          <w:szCs w:val="28"/>
          <w:lang w:val="az-Latn-AZ"/>
        </w:rPr>
        <w:t>ayda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yaxın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re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sidivlərin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baş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verməsinin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səbəbi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eritrositar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şizontların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bir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hissəsinin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saxlanmasıdır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belə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ki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immunitetin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zədələnməsi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əla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qə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dar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olaraq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onlar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yenidən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fəal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surətdə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çoxalmağa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başla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yırlar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Gecikmiş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uzaq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residivlər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üçgünlük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oval</w:t>
      </w:r>
      <w:r w:rsidR="00C66A02" w:rsidRPr="00A21714">
        <w:rPr>
          <w:sz w:val="28"/>
          <w:szCs w:val="28"/>
          <w:lang w:val="en-US"/>
        </w:rPr>
        <w:t>-</w:t>
      </w:r>
      <w:r w:rsidRPr="00A21714">
        <w:rPr>
          <w:sz w:val="28"/>
          <w:szCs w:val="28"/>
          <w:lang w:val="az-Latn-AZ"/>
        </w:rPr>
        <w:t>mal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yariya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üçün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xarakter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olan</w:t>
      </w:r>
      <w:r w:rsidR="00C66A02" w:rsidRPr="00A21714">
        <w:rPr>
          <w:sz w:val="28"/>
          <w:szCs w:val="28"/>
          <w:lang w:val="en-US"/>
        </w:rPr>
        <w:t xml:space="preserve"> (6-14 </w:t>
      </w:r>
      <w:r w:rsidRPr="00A21714">
        <w:rPr>
          <w:sz w:val="28"/>
          <w:szCs w:val="28"/>
          <w:lang w:val="az-Latn-AZ"/>
        </w:rPr>
        <w:t>ay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sonra</w:t>
      </w:r>
      <w:r w:rsidR="00C66A02" w:rsidRPr="00A21714">
        <w:rPr>
          <w:sz w:val="28"/>
          <w:szCs w:val="28"/>
          <w:lang w:val="en-US"/>
        </w:rPr>
        <w:t xml:space="preserve">) </w:t>
      </w:r>
      <w:r w:rsidRPr="00A21714">
        <w:rPr>
          <w:sz w:val="28"/>
          <w:szCs w:val="28"/>
          <w:lang w:val="az-Latn-AZ"/>
        </w:rPr>
        <w:t>bradisporozoitlərin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inkişafının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başa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çatması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bağlıdır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Malyariyanın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digər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nozoformalarında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dayanmayan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birincili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parazitemiya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əlaqədar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olan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infeksiyanın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persistensiyası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qeyd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edilir</w:t>
      </w:r>
      <w:r w:rsidR="00C66A02" w:rsidRPr="00A21714">
        <w:rPr>
          <w:sz w:val="28"/>
          <w:szCs w:val="28"/>
          <w:lang w:val="en-US"/>
        </w:rPr>
        <w:t>.</w:t>
      </w:r>
    </w:p>
    <w:p w:rsidR="00C66A02" w:rsidRPr="00A21714" w:rsidRDefault="00A21714" w:rsidP="0099798A">
      <w:pPr>
        <w:ind w:firstLine="567"/>
        <w:jc w:val="both"/>
        <w:rPr>
          <w:sz w:val="28"/>
          <w:szCs w:val="28"/>
          <w:lang w:val="en-US"/>
        </w:rPr>
      </w:pPr>
      <w:r w:rsidRPr="00A21714">
        <w:rPr>
          <w:b/>
          <w:sz w:val="28"/>
          <w:szCs w:val="28"/>
          <w:lang w:val="az-Latn-AZ"/>
        </w:rPr>
        <w:t>Klinika</w:t>
      </w:r>
      <w:r w:rsidR="00C66A02" w:rsidRPr="00A21714">
        <w:rPr>
          <w:b/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Malyariyanın</w:t>
      </w:r>
      <w:r w:rsidR="00C66A02" w:rsidRPr="00A21714">
        <w:rPr>
          <w:sz w:val="28"/>
          <w:szCs w:val="28"/>
          <w:lang w:val="en-US"/>
        </w:rPr>
        <w:t xml:space="preserve"> 4 </w:t>
      </w:r>
      <w:r w:rsidRPr="00A21714">
        <w:rPr>
          <w:sz w:val="28"/>
          <w:szCs w:val="28"/>
          <w:lang w:val="az-Latn-AZ"/>
        </w:rPr>
        <w:t>forması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mövcuddur</w:t>
      </w:r>
      <w:r w:rsidR="00C66A02" w:rsidRPr="00A21714">
        <w:rPr>
          <w:sz w:val="28"/>
          <w:szCs w:val="28"/>
          <w:lang w:val="en-US"/>
        </w:rPr>
        <w:t xml:space="preserve">: </w:t>
      </w:r>
      <w:r w:rsidRPr="00A21714">
        <w:rPr>
          <w:sz w:val="28"/>
          <w:szCs w:val="28"/>
          <w:lang w:val="az-Latn-AZ"/>
        </w:rPr>
        <w:t>üçgünlük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oval</w:t>
      </w:r>
      <w:r w:rsidR="00C66A02" w:rsidRPr="00A21714">
        <w:rPr>
          <w:sz w:val="28"/>
          <w:szCs w:val="28"/>
          <w:lang w:val="en-US"/>
        </w:rPr>
        <w:t>-</w:t>
      </w:r>
      <w:r w:rsidRPr="00A21714">
        <w:rPr>
          <w:sz w:val="28"/>
          <w:szCs w:val="28"/>
          <w:lang w:val="az-Latn-AZ"/>
        </w:rPr>
        <w:t>malyariya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dördgünlük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tropik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Hər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növ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formanın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öz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xüsusiyyəti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vardır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Lakin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onlar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üçün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qızdırma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tutmaları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splenohepatomeqaliya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anemiya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səciyyəvi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sayılır</w:t>
      </w:r>
      <w:r w:rsidR="00C66A02" w:rsidRPr="00A21714">
        <w:rPr>
          <w:sz w:val="28"/>
          <w:szCs w:val="28"/>
          <w:lang w:val="en-US"/>
        </w:rPr>
        <w:t>.</w:t>
      </w:r>
    </w:p>
    <w:p w:rsidR="00C66A02" w:rsidRPr="00A21714" w:rsidRDefault="00A21714" w:rsidP="0099798A">
      <w:pPr>
        <w:ind w:firstLine="567"/>
        <w:jc w:val="both"/>
        <w:rPr>
          <w:sz w:val="28"/>
          <w:szCs w:val="28"/>
          <w:lang w:val="en-US"/>
        </w:rPr>
      </w:pPr>
      <w:r w:rsidRPr="00A21714">
        <w:rPr>
          <w:sz w:val="28"/>
          <w:szCs w:val="28"/>
          <w:lang w:val="az-Latn-AZ"/>
        </w:rPr>
        <w:t>Malyariya</w:t>
      </w:r>
      <w:r w:rsidR="00C66A02" w:rsidRPr="00A21714">
        <w:rPr>
          <w:sz w:val="28"/>
          <w:szCs w:val="28"/>
          <w:lang w:val="en-US"/>
        </w:rPr>
        <w:t xml:space="preserve"> – </w:t>
      </w:r>
      <w:r w:rsidRPr="00A21714">
        <w:rPr>
          <w:sz w:val="28"/>
          <w:szCs w:val="28"/>
          <w:lang w:val="az-Latn-AZ"/>
        </w:rPr>
        <w:t>polisiklik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infeksiyadır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onun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gedişində</w:t>
      </w:r>
      <w:r w:rsidR="00C66A02" w:rsidRPr="00A21714">
        <w:rPr>
          <w:sz w:val="28"/>
          <w:szCs w:val="28"/>
          <w:lang w:val="en-US"/>
        </w:rPr>
        <w:t xml:space="preserve"> 4 </w:t>
      </w:r>
      <w:r w:rsidRPr="00A21714">
        <w:rPr>
          <w:sz w:val="28"/>
          <w:szCs w:val="28"/>
          <w:lang w:val="az-Latn-AZ"/>
        </w:rPr>
        <w:t>dövr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ayırd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olunur</w:t>
      </w:r>
      <w:r w:rsidR="00C66A02" w:rsidRPr="00A21714">
        <w:rPr>
          <w:sz w:val="28"/>
          <w:szCs w:val="28"/>
          <w:lang w:val="en-US"/>
        </w:rPr>
        <w:t xml:space="preserve">: </w:t>
      </w:r>
      <w:r w:rsidRPr="00A21714">
        <w:rPr>
          <w:sz w:val="28"/>
          <w:szCs w:val="28"/>
          <w:lang w:val="az-Latn-AZ"/>
        </w:rPr>
        <w:t>inkubasiya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dövrü</w:t>
      </w:r>
      <w:r w:rsidR="00C66A02" w:rsidRPr="00A21714">
        <w:rPr>
          <w:sz w:val="28"/>
          <w:szCs w:val="28"/>
          <w:lang w:val="en-US"/>
        </w:rPr>
        <w:t xml:space="preserve"> (</w:t>
      </w:r>
      <w:r w:rsidRPr="00A21714">
        <w:rPr>
          <w:sz w:val="28"/>
          <w:szCs w:val="28"/>
          <w:lang w:val="az-Latn-AZ"/>
        </w:rPr>
        <w:t>birincili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latent</w:t>
      </w:r>
      <w:r w:rsidR="00C66A02" w:rsidRPr="00A21714">
        <w:rPr>
          <w:sz w:val="28"/>
          <w:szCs w:val="28"/>
          <w:lang w:val="en-US"/>
        </w:rPr>
        <w:t xml:space="preserve">), </w:t>
      </w:r>
      <w:r w:rsidRPr="00A21714">
        <w:rPr>
          <w:sz w:val="28"/>
          <w:szCs w:val="28"/>
          <w:lang w:val="az-Latn-AZ"/>
        </w:rPr>
        <w:t>birincili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kəskin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təzahürlər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ikincili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latent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residivlər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dövrü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İnkubasiya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döv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rünün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uzunluğu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törədicinin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növündən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ştamdan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asılıdır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İnku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basiya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dövrünün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sonunda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simptomlar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əmələ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gəlir</w:t>
      </w:r>
      <w:r w:rsidR="00C66A02" w:rsidRPr="00A21714">
        <w:rPr>
          <w:sz w:val="28"/>
          <w:szCs w:val="28"/>
          <w:lang w:val="en-US"/>
        </w:rPr>
        <w:t xml:space="preserve">: </w:t>
      </w:r>
      <w:r w:rsidRPr="00A21714">
        <w:rPr>
          <w:sz w:val="28"/>
          <w:szCs w:val="28"/>
          <w:lang w:val="az-Latn-AZ"/>
        </w:rPr>
        <w:t>əzginlik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əzələ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baş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ağrısı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üşütmə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İkinci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dövr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təkrarlanan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qızdırma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tut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mA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ları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xarakterizə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edilir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onlar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üçün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mərhələli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inkişaf</w:t>
      </w:r>
      <w:r w:rsidR="00C66A02" w:rsidRPr="00A21714">
        <w:rPr>
          <w:sz w:val="28"/>
          <w:szCs w:val="28"/>
          <w:lang w:val="en-US"/>
        </w:rPr>
        <w:t xml:space="preserve"> – </w:t>
      </w:r>
      <w:r w:rsidRPr="00A21714">
        <w:rPr>
          <w:sz w:val="28"/>
          <w:szCs w:val="28"/>
          <w:lang w:val="az-Latn-AZ"/>
        </w:rPr>
        <w:t>titrəmə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qızdırma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tərləmə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mərhələlərinin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növbələşməsi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xarak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terdir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Titrəmə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zamanı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hansı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ki</w:t>
      </w:r>
      <w:r w:rsidR="00C66A02" w:rsidRPr="00A21714">
        <w:rPr>
          <w:sz w:val="28"/>
          <w:szCs w:val="28"/>
          <w:lang w:val="en-US"/>
        </w:rPr>
        <w:t xml:space="preserve">, 30 </w:t>
      </w:r>
      <w:r w:rsidRPr="00A21714">
        <w:rPr>
          <w:sz w:val="28"/>
          <w:szCs w:val="28"/>
          <w:lang w:val="az-Latn-AZ"/>
        </w:rPr>
        <w:t>dəqiqədən</w:t>
      </w:r>
      <w:r w:rsidR="00C66A02" w:rsidRPr="00A21714">
        <w:rPr>
          <w:sz w:val="28"/>
          <w:szCs w:val="28"/>
          <w:lang w:val="en-US"/>
        </w:rPr>
        <w:t xml:space="preserve"> 2-3 </w:t>
      </w:r>
      <w:r w:rsidRPr="00A21714">
        <w:rPr>
          <w:sz w:val="28"/>
          <w:szCs w:val="28"/>
          <w:lang w:val="az-Latn-AZ"/>
        </w:rPr>
        <w:t>saata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qədər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lastRenderedPageBreak/>
        <w:t>davam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edir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bədən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temperaturu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yüksəlir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xəstə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qızına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bilmir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ətraflar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gö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yərmiş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soyuqdur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nəbz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tezləşmiş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tənəffüs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səthidir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arterial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təzyiq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yüksəkdir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Bu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dövrün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sonuna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doğru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xəstə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qızınır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tempe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ratur</w:t>
      </w:r>
      <w:r w:rsidR="00C66A02" w:rsidRPr="00A21714">
        <w:rPr>
          <w:sz w:val="28"/>
          <w:szCs w:val="28"/>
          <w:lang w:val="en-US"/>
        </w:rPr>
        <w:t xml:space="preserve"> 39-41</w:t>
      </w:r>
      <w:r w:rsidR="00C66A02" w:rsidRPr="00A21714">
        <w:rPr>
          <w:sz w:val="28"/>
          <w:szCs w:val="28"/>
          <w:vertAlign w:val="superscript"/>
          <w:lang w:val="en-US"/>
        </w:rPr>
        <w:t>0</w:t>
      </w:r>
      <w:r w:rsidRPr="00A21714">
        <w:rPr>
          <w:sz w:val="28"/>
          <w:szCs w:val="28"/>
          <w:lang w:val="az-Latn-AZ"/>
        </w:rPr>
        <w:t>S</w:t>
      </w:r>
      <w:r w:rsidR="00C66A02" w:rsidRPr="00A21714">
        <w:rPr>
          <w:sz w:val="28"/>
          <w:szCs w:val="28"/>
          <w:lang w:val="en-US"/>
        </w:rPr>
        <w:t>-</w:t>
      </w:r>
      <w:r w:rsidRPr="00A21714">
        <w:rPr>
          <w:sz w:val="28"/>
          <w:szCs w:val="28"/>
          <w:lang w:val="az-Latn-AZ"/>
        </w:rPr>
        <w:t>yə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çatır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qızdırma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dövrü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başlayır</w:t>
      </w:r>
      <w:r w:rsidR="00C66A02" w:rsidRPr="00A21714">
        <w:rPr>
          <w:sz w:val="28"/>
          <w:szCs w:val="28"/>
          <w:lang w:val="en-US"/>
        </w:rPr>
        <w:t xml:space="preserve">: </w:t>
      </w:r>
      <w:r w:rsidRPr="00A21714">
        <w:rPr>
          <w:sz w:val="28"/>
          <w:szCs w:val="28"/>
          <w:lang w:val="az-Latn-AZ"/>
        </w:rPr>
        <w:t>sifət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qızarır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dəri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isti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quru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olur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xəstə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oyanıqlıdır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narahatdır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baş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ağrıları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sayıqlama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huşun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tutqunlaşması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bəzən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qıcolmalar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qeyd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edilir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Bu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dövrün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sonunda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hərarət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sürətlə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düşür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bu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isə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profuz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tər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ifrazı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müşayiət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olunur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Xəstə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sakitləşir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yuxuya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gedir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apireksiya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dövrü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baş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verir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Lakin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tutmalar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törədicinin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növündən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asılı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olaraq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müəyyən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sikliliklə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təkrarlanır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Bir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sıra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hallarda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başlanğıc</w:t>
      </w:r>
      <w:r w:rsidR="00C66A02" w:rsidRPr="00A21714">
        <w:rPr>
          <w:sz w:val="28"/>
          <w:szCs w:val="28"/>
          <w:lang w:val="en-US"/>
        </w:rPr>
        <w:t xml:space="preserve"> (</w:t>
      </w:r>
      <w:r w:rsidRPr="00A21714">
        <w:rPr>
          <w:sz w:val="28"/>
          <w:szCs w:val="28"/>
          <w:lang w:val="az-Latn-AZ"/>
        </w:rPr>
        <w:t>inisial</w:t>
      </w:r>
      <w:r w:rsidR="00C66A02" w:rsidRPr="00A21714">
        <w:rPr>
          <w:sz w:val="28"/>
          <w:szCs w:val="28"/>
          <w:lang w:val="en-US"/>
        </w:rPr>
        <w:t xml:space="preserve">) </w:t>
      </w:r>
      <w:r w:rsidRPr="00A21714">
        <w:rPr>
          <w:sz w:val="28"/>
          <w:szCs w:val="28"/>
          <w:lang w:val="az-Latn-AZ"/>
        </w:rPr>
        <w:t>qızdırma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qeyri</w:t>
      </w:r>
      <w:r w:rsidR="00C66A02" w:rsidRPr="00A21714">
        <w:rPr>
          <w:sz w:val="28"/>
          <w:szCs w:val="28"/>
          <w:lang w:val="en-US"/>
        </w:rPr>
        <w:t>-</w:t>
      </w:r>
      <w:r w:rsidRPr="00A21714">
        <w:rPr>
          <w:sz w:val="28"/>
          <w:szCs w:val="28"/>
          <w:lang w:val="az-Latn-AZ"/>
        </w:rPr>
        <w:t>düzgün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daimi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xarakter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ala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bilər</w:t>
      </w:r>
      <w:r w:rsidR="00C66A02" w:rsidRPr="00A21714">
        <w:rPr>
          <w:sz w:val="28"/>
          <w:szCs w:val="28"/>
          <w:lang w:val="en-US"/>
        </w:rPr>
        <w:t>.</w:t>
      </w:r>
    </w:p>
    <w:p w:rsidR="00C66A02" w:rsidRPr="00A21714" w:rsidRDefault="00A21714" w:rsidP="0099798A">
      <w:pPr>
        <w:ind w:firstLine="567"/>
        <w:jc w:val="both"/>
        <w:rPr>
          <w:sz w:val="28"/>
          <w:szCs w:val="28"/>
          <w:lang w:val="en-US"/>
        </w:rPr>
      </w:pPr>
      <w:r w:rsidRPr="00A21714">
        <w:rPr>
          <w:sz w:val="28"/>
          <w:szCs w:val="28"/>
          <w:lang w:val="az-Latn-AZ"/>
        </w:rPr>
        <w:t>Tutmalar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fonunda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dalaq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qaraciyər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böyüyür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anemiya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inkişaf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edir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orqanizmin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bütün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sistemləri</w:t>
      </w:r>
      <w:r w:rsidR="00C66A02" w:rsidRPr="00A21714">
        <w:rPr>
          <w:sz w:val="28"/>
          <w:szCs w:val="28"/>
          <w:lang w:val="en-US"/>
        </w:rPr>
        <w:t xml:space="preserve">: </w:t>
      </w:r>
      <w:r w:rsidRPr="00A21714">
        <w:rPr>
          <w:sz w:val="28"/>
          <w:szCs w:val="28"/>
          <w:lang w:val="az-Latn-AZ"/>
        </w:rPr>
        <w:t>ürək</w:t>
      </w:r>
      <w:r w:rsidR="00C66A02" w:rsidRPr="00A21714">
        <w:rPr>
          <w:sz w:val="28"/>
          <w:szCs w:val="28"/>
          <w:lang w:val="en-US"/>
        </w:rPr>
        <w:t>-</w:t>
      </w:r>
      <w:r w:rsidRPr="00A21714">
        <w:rPr>
          <w:sz w:val="28"/>
          <w:szCs w:val="28"/>
          <w:lang w:val="az-Latn-AZ"/>
        </w:rPr>
        <w:t>damar</w:t>
      </w:r>
      <w:r w:rsidR="00C66A02" w:rsidRPr="00A21714">
        <w:rPr>
          <w:sz w:val="28"/>
          <w:szCs w:val="28"/>
          <w:lang w:val="en-US"/>
        </w:rPr>
        <w:t xml:space="preserve"> (</w:t>
      </w:r>
      <w:r w:rsidRPr="00A21714">
        <w:rPr>
          <w:sz w:val="28"/>
          <w:szCs w:val="28"/>
          <w:lang w:val="az-Latn-AZ"/>
        </w:rPr>
        <w:t>miokar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diodistrofik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pozğunluqlar</w:t>
      </w:r>
      <w:r w:rsidR="00C66A02" w:rsidRPr="00A21714">
        <w:rPr>
          <w:sz w:val="28"/>
          <w:szCs w:val="28"/>
          <w:lang w:val="en-US"/>
        </w:rPr>
        <w:t xml:space="preserve">), </w:t>
      </w:r>
      <w:r w:rsidRPr="00A21714">
        <w:rPr>
          <w:sz w:val="28"/>
          <w:szCs w:val="28"/>
          <w:lang w:val="az-Latn-AZ"/>
        </w:rPr>
        <w:t>sinir</w:t>
      </w:r>
      <w:r w:rsidR="00C66A02" w:rsidRPr="00A21714">
        <w:rPr>
          <w:sz w:val="28"/>
          <w:szCs w:val="28"/>
          <w:lang w:val="en-US"/>
        </w:rPr>
        <w:t xml:space="preserve"> (</w:t>
      </w:r>
      <w:r w:rsidRPr="00A21714">
        <w:rPr>
          <w:sz w:val="28"/>
          <w:szCs w:val="28"/>
          <w:lang w:val="az-Latn-AZ"/>
        </w:rPr>
        <w:t>nevralgiyalar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nevritlər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yüksək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tərləmə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soyuğa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davamsızlıq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miqren</w:t>
      </w:r>
      <w:r w:rsidR="00C66A02" w:rsidRPr="00A21714">
        <w:rPr>
          <w:sz w:val="28"/>
          <w:szCs w:val="28"/>
          <w:lang w:val="en-US"/>
        </w:rPr>
        <w:t xml:space="preserve">), </w:t>
      </w:r>
      <w:r w:rsidRPr="00A21714">
        <w:rPr>
          <w:sz w:val="28"/>
          <w:szCs w:val="28"/>
          <w:lang w:val="az-Latn-AZ"/>
        </w:rPr>
        <w:t>sidik</w:t>
      </w:r>
      <w:r w:rsidR="00C66A02" w:rsidRPr="00A21714">
        <w:rPr>
          <w:sz w:val="28"/>
          <w:szCs w:val="28"/>
          <w:lang w:val="en-US"/>
        </w:rPr>
        <w:t>-</w:t>
      </w:r>
      <w:r w:rsidRPr="00A21714">
        <w:rPr>
          <w:sz w:val="28"/>
          <w:szCs w:val="28"/>
          <w:lang w:val="az-Latn-AZ"/>
        </w:rPr>
        <w:t>cinsiyyət</w:t>
      </w:r>
      <w:r w:rsidR="00C66A02" w:rsidRPr="00A21714">
        <w:rPr>
          <w:sz w:val="28"/>
          <w:szCs w:val="28"/>
          <w:lang w:val="en-US"/>
        </w:rPr>
        <w:t xml:space="preserve"> (</w:t>
      </w:r>
      <w:r w:rsidRPr="00A21714">
        <w:rPr>
          <w:sz w:val="28"/>
          <w:szCs w:val="28"/>
          <w:lang w:val="az-Latn-AZ"/>
        </w:rPr>
        <w:t>nefrit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simptomları</w:t>
      </w:r>
      <w:r w:rsidR="00C66A02" w:rsidRPr="00A21714">
        <w:rPr>
          <w:sz w:val="28"/>
          <w:szCs w:val="28"/>
          <w:lang w:val="en-US"/>
        </w:rPr>
        <w:t xml:space="preserve">), </w:t>
      </w:r>
      <w:r w:rsidRPr="00A21714">
        <w:rPr>
          <w:sz w:val="28"/>
          <w:szCs w:val="28"/>
          <w:lang w:val="az-Latn-AZ"/>
        </w:rPr>
        <w:t>qanyaradıcı</w:t>
      </w:r>
      <w:r w:rsidR="00C66A02" w:rsidRPr="00A21714">
        <w:rPr>
          <w:sz w:val="28"/>
          <w:szCs w:val="28"/>
          <w:lang w:val="en-US"/>
        </w:rPr>
        <w:t xml:space="preserve"> (</w:t>
      </w:r>
      <w:r w:rsidRPr="00A21714">
        <w:rPr>
          <w:sz w:val="28"/>
          <w:szCs w:val="28"/>
          <w:lang w:val="az-Latn-AZ"/>
        </w:rPr>
        <w:t>hipoxrom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anemiya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leykopeniya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neytropeniya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limfomonositoz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trombositopeniya</w:t>
      </w:r>
      <w:r w:rsidR="00C66A02" w:rsidRPr="00A21714">
        <w:rPr>
          <w:sz w:val="28"/>
          <w:szCs w:val="28"/>
          <w:lang w:val="en-US"/>
        </w:rPr>
        <w:t xml:space="preserve">)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prosesə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cəlb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olunurlar</w:t>
      </w:r>
      <w:r w:rsidR="00C66A02" w:rsidRPr="00A21714">
        <w:rPr>
          <w:sz w:val="28"/>
          <w:szCs w:val="28"/>
          <w:lang w:val="en-US"/>
        </w:rPr>
        <w:t xml:space="preserve">. 10-12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artıq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tutmadan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sonra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infeksiya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tədricən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sönür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ikincili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latent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dövr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baş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verir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Qeyri</w:t>
      </w:r>
      <w:r w:rsidR="00C66A02" w:rsidRPr="00A21714">
        <w:rPr>
          <w:sz w:val="28"/>
          <w:szCs w:val="28"/>
          <w:lang w:val="en-US"/>
        </w:rPr>
        <w:t>-</w:t>
      </w:r>
      <w:r w:rsidRPr="00A21714">
        <w:rPr>
          <w:sz w:val="28"/>
          <w:szCs w:val="28"/>
          <w:lang w:val="az-Latn-AZ"/>
        </w:rPr>
        <w:t>düzgün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səmərəsiz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müalicə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zamanı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bir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neçə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həftədən</w:t>
      </w:r>
      <w:r w:rsidR="00C66A02" w:rsidRPr="00A21714">
        <w:rPr>
          <w:sz w:val="28"/>
          <w:szCs w:val="28"/>
          <w:lang w:val="en-US"/>
        </w:rPr>
        <w:t xml:space="preserve"> – </w:t>
      </w:r>
      <w:r w:rsidRPr="00A21714">
        <w:rPr>
          <w:sz w:val="28"/>
          <w:szCs w:val="28"/>
          <w:lang w:val="az-Latn-AZ"/>
        </w:rPr>
        <w:t>aylardan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sonra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yaxın</w:t>
      </w:r>
      <w:r w:rsidR="00C66A02" w:rsidRPr="00A21714">
        <w:rPr>
          <w:sz w:val="28"/>
          <w:szCs w:val="28"/>
          <w:lang w:val="en-US"/>
        </w:rPr>
        <w:t xml:space="preserve"> (3 </w:t>
      </w:r>
      <w:r w:rsidRPr="00A21714">
        <w:rPr>
          <w:sz w:val="28"/>
          <w:szCs w:val="28"/>
          <w:lang w:val="az-Latn-AZ"/>
        </w:rPr>
        <w:t>ay</w:t>
      </w:r>
      <w:r w:rsidR="00C66A02" w:rsidRPr="00A21714">
        <w:rPr>
          <w:sz w:val="28"/>
          <w:szCs w:val="28"/>
          <w:lang w:val="en-US"/>
        </w:rPr>
        <w:t xml:space="preserve">), </w:t>
      </w:r>
      <w:r w:rsidRPr="00A21714">
        <w:rPr>
          <w:sz w:val="28"/>
          <w:szCs w:val="28"/>
          <w:lang w:val="az-Latn-AZ"/>
        </w:rPr>
        <w:t>gecikmiş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uzaq</w:t>
      </w:r>
      <w:r w:rsidR="00C66A02" w:rsidRPr="00A21714">
        <w:rPr>
          <w:sz w:val="28"/>
          <w:szCs w:val="28"/>
          <w:lang w:val="en-US"/>
        </w:rPr>
        <w:t xml:space="preserve"> (6-9 </w:t>
      </w:r>
      <w:r w:rsidRPr="00A21714">
        <w:rPr>
          <w:sz w:val="28"/>
          <w:szCs w:val="28"/>
          <w:lang w:val="az-Latn-AZ"/>
        </w:rPr>
        <w:t>ay</w:t>
      </w:r>
      <w:r w:rsidR="00C66A02" w:rsidRPr="00A21714">
        <w:rPr>
          <w:sz w:val="28"/>
          <w:szCs w:val="28"/>
          <w:lang w:val="en-US"/>
        </w:rPr>
        <w:t xml:space="preserve">) </w:t>
      </w:r>
      <w:r w:rsidRPr="00A21714">
        <w:rPr>
          <w:sz w:val="28"/>
          <w:szCs w:val="28"/>
          <w:lang w:val="az-Latn-AZ"/>
        </w:rPr>
        <w:t>residivlər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əmələ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gəlir</w:t>
      </w:r>
      <w:r w:rsidR="00C66A02" w:rsidRPr="00A21714">
        <w:rPr>
          <w:sz w:val="28"/>
          <w:szCs w:val="28"/>
          <w:lang w:val="en-US"/>
        </w:rPr>
        <w:t>.</w:t>
      </w:r>
    </w:p>
    <w:p w:rsidR="00C66A02" w:rsidRPr="00A21714" w:rsidRDefault="00A21714" w:rsidP="0099798A">
      <w:pPr>
        <w:ind w:firstLine="567"/>
        <w:jc w:val="both"/>
        <w:rPr>
          <w:sz w:val="28"/>
          <w:szCs w:val="28"/>
          <w:lang w:val="en-US"/>
        </w:rPr>
      </w:pPr>
      <w:r w:rsidRPr="00A21714">
        <w:rPr>
          <w:i/>
          <w:sz w:val="28"/>
          <w:szCs w:val="28"/>
          <w:lang w:val="az-Latn-AZ"/>
        </w:rPr>
        <w:t>Üçgünlük</w:t>
      </w:r>
      <w:r w:rsidR="00C66A02" w:rsidRPr="00A21714">
        <w:rPr>
          <w:i/>
          <w:sz w:val="28"/>
          <w:szCs w:val="28"/>
          <w:lang w:val="en-US"/>
        </w:rPr>
        <w:t xml:space="preserve"> </w:t>
      </w:r>
      <w:r w:rsidRPr="00A21714">
        <w:rPr>
          <w:i/>
          <w:sz w:val="28"/>
          <w:szCs w:val="28"/>
          <w:lang w:val="az-Latn-AZ"/>
        </w:rPr>
        <w:t>malyariya</w:t>
      </w:r>
      <w:r w:rsidR="00C66A02" w:rsidRPr="00A21714">
        <w:rPr>
          <w:i/>
          <w:sz w:val="28"/>
          <w:szCs w:val="28"/>
          <w:lang w:val="en-US"/>
        </w:rPr>
        <w:t>.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İnkubasiya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dövrünün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davamlılığı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üçgünlük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malyariyada</w:t>
      </w:r>
      <w:r w:rsidR="00C66A02" w:rsidRPr="00A21714">
        <w:rPr>
          <w:sz w:val="28"/>
          <w:szCs w:val="28"/>
          <w:lang w:val="en-US"/>
        </w:rPr>
        <w:t xml:space="preserve"> P.vivax-</w:t>
      </w:r>
      <w:r w:rsidRPr="00A21714">
        <w:rPr>
          <w:sz w:val="28"/>
          <w:szCs w:val="28"/>
          <w:lang w:val="az-Latn-AZ"/>
        </w:rPr>
        <w:t>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ştammından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asılıdır</w:t>
      </w:r>
      <w:r w:rsidR="00C66A02" w:rsidRPr="00A21714">
        <w:rPr>
          <w:sz w:val="28"/>
          <w:szCs w:val="28"/>
          <w:lang w:val="en-US"/>
        </w:rPr>
        <w:t>. P.vivax-</w:t>
      </w:r>
      <w:r w:rsidRPr="00A21714">
        <w:rPr>
          <w:sz w:val="28"/>
          <w:szCs w:val="28"/>
          <w:lang w:val="az-Latn-AZ"/>
        </w:rPr>
        <w:t>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şimal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ştammı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yoluxduqda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xəstəlik</w:t>
      </w:r>
      <w:r w:rsidR="00C66A02" w:rsidRPr="00A21714">
        <w:rPr>
          <w:sz w:val="28"/>
          <w:szCs w:val="28"/>
          <w:lang w:val="en-US"/>
        </w:rPr>
        <w:t xml:space="preserve"> 6-14 </w:t>
      </w:r>
      <w:r w:rsidRPr="00A21714">
        <w:rPr>
          <w:sz w:val="28"/>
          <w:szCs w:val="28"/>
          <w:lang w:val="az-Latn-AZ"/>
        </w:rPr>
        <w:t>aydan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sonra</w:t>
      </w:r>
      <w:r w:rsidR="00C66A02" w:rsidRPr="00A21714">
        <w:rPr>
          <w:sz w:val="28"/>
          <w:szCs w:val="28"/>
          <w:lang w:val="en-US"/>
        </w:rPr>
        <w:t>, P.vivax-</w:t>
      </w:r>
      <w:r w:rsidRPr="00A21714">
        <w:rPr>
          <w:sz w:val="28"/>
          <w:szCs w:val="28"/>
          <w:lang w:val="az-Latn-AZ"/>
        </w:rPr>
        <w:t>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cənub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ştammı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yoluxduqda</w:t>
      </w:r>
      <w:r w:rsidR="00C66A02" w:rsidRPr="00A21714">
        <w:rPr>
          <w:sz w:val="28"/>
          <w:szCs w:val="28"/>
          <w:lang w:val="en-US"/>
        </w:rPr>
        <w:t xml:space="preserve"> – 10-20 </w:t>
      </w:r>
      <w:r w:rsidRPr="00A21714">
        <w:rPr>
          <w:sz w:val="28"/>
          <w:szCs w:val="28"/>
          <w:lang w:val="az-Latn-AZ"/>
        </w:rPr>
        <w:t>gündən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sonra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baş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veir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İnkubasiya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dövrünün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sonunda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müşahidə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edilən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prodromal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əlamətlər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səciyyəvidir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İlk</w:t>
      </w:r>
      <w:r w:rsidR="00C66A02" w:rsidRPr="00A21714">
        <w:rPr>
          <w:sz w:val="28"/>
          <w:szCs w:val="28"/>
          <w:lang w:val="en-US"/>
        </w:rPr>
        <w:t xml:space="preserve"> 5-7 </w:t>
      </w:r>
      <w:r w:rsidRPr="00A21714">
        <w:rPr>
          <w:sz w:val="28"/>
          <w:szCs w:val="28"/>
          <w:lang w:val="az-Latn-AZ"/>
        </w:rPr>
        <w:t>gün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qızdırma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qeyri</w:t>
      </w:r>
      <w:r w:rsidR="00C66A02" w:rsidRPr="00A21714">
        <w:rPr>
          <w:sz w:val="28"/>
          <w:szCs w:val="28"/>
          <w:lang w:val="en-US"/>
        </w:rPr>
        <w:t>-</w:t>
      </w:r>
      <w:r w:rsidRPr="00A21714">
        <w:rPr>
          <w:sz w:val="28"/>
          <w:szCs w:val="28"/>
          <w:lang w:val="az-Latn-AZ"/>
        </w:rPr>
        <w:t>düzgün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xarakter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ala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bilər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sonra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isə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günaşırı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növbələşən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fasiləli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tipli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qızdırma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tutmaları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möhkəmlənir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Tutmalar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üçün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titrəmə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qız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dırma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tər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ifrazı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mərhələlərinin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bir</w:t>
      </w:r>
      <w:r w:rsidR="00C66A02" w:rsidRPr="00A21714">
        <w:rPr>
          <w:sz w:val="28"/>
          <w:szCs w:val="28"/>
          <w:lang w:val="en-US"/>
        </w:rPr>
        <w:t>-</w:t>
      </w:r>
      <w:r w:rsidRPr="00A21714">
        <w:rPr>
          <w:sz w:val="28"/>
          <w:szCs w:val="28"/>
          <w:lang w:val="az-Latn-AZ"/>
        </w:rPr>
        <w:t>birini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ciddi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əvəz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etməsi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xasdır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Qızdırma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dövrü</w:t>
      </w:r>
      <w:r w:rsidR="00C66A02" w:rsidRPr="00A21714">
        <w:rPr>
          <w:sz w:val="28"/>
          <w:szCs w:val="28"/>
          <w:lang w:val="en-US"/>
        </w:rPr>
        <w:t xml:space="preserve"> 2-6 </w:t>
      </w:r>
      <w:r w:rsidRPr="00A21714">
        <w:rPr>
          <w:sz w:val="28"/>
          <w:szCs w:val="28"/>
          <w:lang w:val="az-Latn-AZ"/>
        </w:rPr>
        <w:t>saat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az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hallarda</w:t>
      </w:r>
      <w:r w:rsidR="00C66A02" w:rsidRPr="00A21714">
        <w:rPr>
          <w:sz w:val="28"/>
          <w:szCs w:val="28"/>
          <w:lang w:val="en-US"/>
        </w:rPr>
        <w:t xml:space="preserve"> 12 </w:t>
      </w:r>
      <w:r w:rsidRPr="00A21714">
        <w:rPr>
          <w:sz w:val="28"/>
          <w:szCs w:val="28"/>
          <w:lang w:val="az-Latn-AZ"/>
        </w:rPr>
        <w:t>saat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uzanır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Tutmalar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bir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qayda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olaraq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günün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birinci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yarısında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baş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verir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Dalaq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qaraciyər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sürətlə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böyüyür</w:t>
      </w:r>
      <w:r w:rsidR="00C66A02" w:rsidRPr="00A21714">
        <w:rPr>
          <w:sz w:val="28"/>
          <w:szCs w:val="28"/>
          <w:lang w:val="en-US"/>
        </w:rPr>
        <w:t>. 2-3-</w:t>
      </w:r>
      <w:r w:rsidRPr="00A21714">
        <w:rPr>
          <w:sz w:val="28"/>
          <w:szCs w:val="28"/>
          <w:lang w:val="az-Latn-AZ"/>
        </w:rPr>
        <w:t>cü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həftədə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mülayim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anemiya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inkişaf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edir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Bu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forma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üçün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yaxın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uzaq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residivlər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xarakterdir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Üçgünlük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malyariya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xəstəliyin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davam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etmə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müddəti</w:t>
      </w:r>
      <w:r w:rsidR="00C66A02" w:rsidRPr="00A21714">
        <w:rPr>
          <w:sz w:val="28"/>
          <w:szCs w:val="28"/>
          <w:lang w:val="en-US"/>
        </w:rPr>
        <w:t xml:space="preserve"> 2-3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qədərdir</w:t>
      </w:r>
      <w:r w:rsidR="00C66A02" w:rsidRPr="00A21714">
        <w:rPr>
          <w:sz w:val="28"/>
          <w:szCs w:val="28"/>
          <w:lang w:val="en-US"/>
        </w:rPr>
        <w:t>.</w:t>
      </w:r>
    </w:p>
    <w:p w:rsidR="00C66A02" w:rsidRPr="00A21714" w:rsidRDefault="00A21714" w:rsidP="0099798A">
      <w:pPr>
        <w:ind w:firstLine="567"/>
        <w:jc w:val="both"/>
        <w:rPr>
          <w:sz w:val="28"/>
          <w:szCs w:val="28"/>
          <w:lang w:val="en-US"/>
        </w:rPr>
      </w:pPr>
      <w:r w:rsidRPr="00A21714">
        <w:rPr>
          <w:i/>
          <w:sz w:val="28"/>
          <w:szCs w:val="28"/>
          <w:lang w:val="az-Latn-AZ"/>
        </w:rPr>
        <w:t>Oval</w:t>
      </w:r>
      <w:r w:rsidR="00C66A02" w:rsidRPr="00A21714">
        <w:rPr>
          <w:i/>
          <w:sz w:val="28"/>
          <w:szCs w:val="28"/>
          <w:lang w:val="en-US"/>
        </w:rPr>
        <w:t>-</w:t>
      </w:r>
      <w:r w:rsidRPr="00A21714">
        <w:rPr>
          <w:i/>
          <w:sz w:val="28"/>
          <w:szCs w:val="28"/>
          <w:lang w:val="az-Latn-AZ"/>
        </w:rPr>
        <w:t>malyariya</w:t>
      </w:r>
      <w:r w:rsidR="00C66A02" w:rsidRPr="00A21714">
        <w:rPr>
          <w:i/>
          <w:sz w:val="28"/>
          <w:szCs w:val="28"/>
          <w:lang w:val="en-US"/>
        </w:rPr>
        <w:t>.</w:t>
      </w:r>
      <w:r w:rsidR="00C66A02" w:rsidRPr="00A21714">
        <w:rPr>
          <w:b/>
          <w:sz w:val="28"/>
          <w:szCs w:val="28"/>
          <w:lang w:val="en-US"/>
        </w:rPr>
        <w:t xml:space="preserve"> </w:t>
      </w:r>
      <w:r w:rsidR="00C66A02" w:rsidRPr="00A21714">
        <w:rPr>
          <w:sz w:val="28"/>
          <w:szCs w:val="28"/>
          <w:lang w:val="en-US"/>
        </w:rPr>
        <w:t xml:space="preserve">P.vivax </w:t>
      </w:r>
      <w:r w:rsidRPr="00A21714">
        <w:rPr>
          <w:sz w:val="28"/>
          <w:szCs w:val="28"/>
          <w:lang w:val="az-Latn-AZ"/>
        </w:rPr>
        <w:t>tərəfindən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törədilən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üçgünlük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malyariyanın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klinikası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oxşardır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ancaq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daha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yüngül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gedişi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fərqlənir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İnkubasiya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dövrü</w:t>
      </w:r>
      <w:r w:rsidR="00C66A02" w:rsidRPr="00A21714">
        <w:rPr>
          <w:sz w:val="28"/>
          <w:szCs w:val="28"/>
          <w:lang w:val="en-US"/>
        </w:rPr>
        <w:t xml:space="preserve"> 7-21 </w:t>
      </w:r>
      <w:r w:rsidRPr="00A21714">
        <w:rPr>
          <w:sz w:val="28"/>
          <w:szCs w:val="28"/>
          <w:lang w:val="az-Latn-AZ"/>
        </w:rPr>
        <w:t>gündür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Qızdırma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tutmaları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günaşırı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ancaq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əsasən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axşam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vaxtı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meydana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çıxır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Erkən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uzaq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residivlər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mümkündür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İnfeksiyanın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davamlılığı</w:t>
      </w:r>
      <w:r w:rsidR="00C66A02" w:rsidRPr="00A21714">
        <w:rPr>
          <w:sz w:val="28"/>
          <w:szCs w:val="28"/>
          <w:lang w:val="en-US"/>
        </w:rPr>
        <w:t xml:space="preserve"> 3-4 </w:t>
      </w:r>
      <w:r w:rsidRPr="00A21714">
        <w:rPr>
          <w:sz w:val="28"/>
          <w:szCs w:val="28"/>
          <w:lang w:val="az-Latn-AZ"/>
        </w:rPr>
        <w:t>ildir</w:t>
      </w:r>
      <w:r w:rsidR="00C66A02" w:rsidRPr="00A21714">
        <w:rPr>
          <w:sz w:val="28"/>
          <w:szCs w:val="28"/>
          <w:lang w:val="en-US"/>
        </w:rPr>
        <w:t>.</w:t>
      </w:r>
    </w:p>
    <w:p w:rsidR="00C66A02" w:rsidRPr="00A21714" w:rsidRDefault="00A21714" w:rsidP="0099798A">
      <w:pPr>
        <w:ind w:firstLine="567"/>
        <w:jc w:val="both"/>
        <w:rPr>
          <w:b/>
          <w:i/>
          <w:sz w:val="28"/>
          <w:szCs w:val="28"/>
          <w:lang w:val="en-US"/>
        </w:rPr>
      </w:pPr>
      <w:r w:rsidRPr="00A21714">
        <w:rPr>
          <w:i/>
          <w:sz w:val="28"/>
          <w:szCs w:val="28"/>
          <w:lang w:val="az-Latn-AZ"/>
        </w:rPr>
        <w:t>Dördgünlük</w:t>
      </w:r>
      <w:r w:rsidR="00C66A02" w:rsidRPr="00A21714">
        <w:rPr>
          <w:i/>
          <w:sz w:val="28"/>
          <w:szCs w:val="28"/>
          <w:lang w:val="en-US"/>
        </w:rPr>
        <w:t xml:space="preserve"> </w:t>
      </w:r>
      <w:r w:rsidRPr="00A21714">
        <w:rPr>
          <w:i/>
          <w:sz w:val="28"/>
          <w:szCs w:val="28"/>
          <w:lang w:val="az-Latn-AZ"/>
        </w:rPr>
        <w:t>malyariya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xoşxassəli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gedişi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xarakterizə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olunur</w:t>
      </w:r>
      <w:r w:rsidR="00C66A02" w:rsidRPr="00A21714">
        <w:rPr>
          <w:sz w:val="28"/>
          <w:szCs w:val="28"/>
          <w:lang w:val="en-US"/>
        </w:rPr>
        <w:t xml:space="preserve">. 3-6 </w:t>
      </w:r>
      <w:r w:rsidRPr="00A21714">
        <w:rPr>
          <w:sz w:val="28"/>
          <w:szCs w:val="28"/>
          <w:lang w:val="az-Latn-AZ"/>
        </w:rPr>
        <w:t>həftə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davam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edən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inkubasiya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dövründən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sonra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dəqiq</w:t>
      </w:r>
      <w:r w:rsidR="00C66A02" w:rsidRPr="00A21714">
        <w:rPr>
          <w:sz w:val="28"/>
          <w:szCs w:val="28"/>
          <w:lang w:val="en-US"/>
        </w:rPr>
        <w:t xml:space="preserve"> 2 </w:t>
      </w:r>
      <w:r w:rsidRPr="00A21714">
        <w:rPr>
          <w:sz w:val="28"/>
          <w:szCs w:val="28"/>
          <w:lang w:val="az-Latn-AZ"/>
        </w:rPr>
        <w:t>gündən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bir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növbələşən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qızdırma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tutmaları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baş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verir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Spleno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hepatomeqaliya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zəif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ifadə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olunur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anemiya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nadir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hallarda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baş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ve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rir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Bu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forma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zəif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parazitemiya</w:t>
      </w:r>
      <w:r w:rsidR="00C66A02" w:rsidRPr="00A21714">
        <w:rPr>
          <w:sz w:val="28"/>
          <w:szCs w:val="28"/>
          <w:lang w:val="en-US"/>
        </w:rPr>
        <w:t xml:space="preserve"> (</w:t>
      </w:r>
      <w:r w:rsidRPr="00A21714">
        <w:rPr>
          <w:sz w:val="28"/>
          <w:szCs w:val="28"/>
          <w:lang w:val="az-Latn-AZ"/>
        </w:rPr>
        <w:t>hətta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kəskin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təzahürlər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zamanı</w:t>
      </w:r>
      <w:r w:rsidR="00C66A02" w:rsidRPr="00A21714">
        <w:rPr>
          <w:sz w:val="28"/>
          <w:szCs w:val="28"/>
          <w:lang w:val="en-US"/>
        </w:rPr>
        <w:t xml:space="preserve">)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uzun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müddətli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gedişi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en-US"/>
        </w:rPr>
        <w:t xml:space="preserve"> (4-5 </w:t>
      </w:r>
      <w:r w:rsidRPr="00A21714">
        <w:rPr>
          <w:sz w:val="28"/>
          <w:szCs w:val="28"/>
          <w:lang w:val="az-Latn-AZ"/>
        </w:rPr>
        <w:t>ildən</w:t>
      </w:r>
      <w:r w:rsidR="00C66A02" w:rsidRPr="00A21714">
        <w:rPr>
          <w:sz w:val="28"/>
          <w:szCs w:val="28"/>
          <w:lang w:val="en-US"/>
        </w:rPr>
        <w:t xml:space="preserve"> 40-50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qədər</w:t>
      </w:r>
      <w:r w:rsidR="00C66A02" w:rsidRPr="00A21714">
        <w:rPr>
          <w:sz w:val="28"/>
          <w:szCs w:val="28"/>
          <w:lang w:val="en-US"/>
        </w:rPr>
        <w:t xml:space="preserve">) </w:t>
      </w:r>
      <w:r w:rsidRPr="00A21714">
        <w:rPr>
          <w:sz w:val="28"/>
          <w:szCs w:val="28"/>
          <w:lang w:val="az-Latn-AZ"/>
        </w:rPr>
        <w:t>fərqlənir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Bu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müddətdə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plazmodiumlar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qanda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olurlar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orada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eritrositar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şizoqoniyanın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süst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prosesi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gedir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Dördgünlük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malya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riyada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böyrəklər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zədələnir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xronik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nefrotik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sindrom</w:t>
      </w:r>
      <w:r w:rsidR="00C66A02" w:rsidRPr="00A21714">
        <w:rPr>
          <w:sz w:val="28"/>
          <w:szCs w:val="28"/>
          <w:lang w:val="en-US"/>
        </w:rPr>
        <w:t xml:space="preserve"> (</w:t>
      </w:r>
      <w:r w:rsidRPr="00A21714">
        <w:rPr>
          <w:sz w:val="28"/>
          <w:szCs w:val="28"/>
          <w:lang w:val="az-Latn-AZ"/>
        </w:rPr>
        <w:t>çox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vaxt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uşaqlarda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olur</w:t>
      </w:r>
      <w:r w:rsidR="00C66A02" w:rsidRPr="00A21714">
        <w:rPr>
          <w:sz w:val="28"/>
          <w:szCs w:val="28"/>
          <w:lang w:val="en-US"/>
        </w:rPr>
        <w:t>)</w:t>
      </w:r>
      <w:r w:rsidR="00C66A02" w:rsidRPr="00A21714">
        <w:rPr>
          <w:i/>
          <w:sz w:val="28"/>
          <w:szCs w:val="28"/>
          <w:lang w:val="en-US"/>
        </w:rPr>
        <w:t xml:space="preserve"> </w:t>
      </w:r>
      <w:r w:rsidRPr="00A21714">
        <w:rPr>
          <w:i/>
          <w:sz w:val="28"/>
          <w:szCs w:val="28"/>
          <w:lang w:val="az-Latn-AZ"/>
        </w:rPr>
        <w:t>inkişaf</w:t>
      </w:r>
      <w:r w:rsidR="00C66A02" w:rsidRPr="00A21714">
        <w:rPr>
          <w:i/>
          <w:sz w:val="28"/>
          <w:szCs w:val="28"/>
          <w:lang w:val="en-US"/>
        </w:rPr>
        <w:t xml:space="preserve"> </w:t>
      </w:r>
      <w:r w:rsidRPr="00A21714">
        <w:rPr>
          <w:i/>
          <w:sz w:val="28"/>
          <w:szCs w:val="28"/>
          <w:lang w:val="az-Latn-AZ"/>
        </w:rPr>
        <w:t>edir</w:t>
      </w:r>
      <w:r w:rsidR="00C66A02" w:rsidRPr="00A21714">
        <w:rPr>
          <w:i/>
          <w:sz w:val="28"/>
          <w:szCs w:val="28"/>
          <w:lang w:val="en-US"/>
        </w:rPr>
        <w:t>.</w:t>
      </w:r>
    </w:p>
    <w:p w:rsidR="00C66A02" w:rsidRPr="00A21714" w:rsidRDefault="00A21714" w:rsidP="0099798A">
      <w:pPr>
        <w:ind w:firstLine="567"/>
        <w:jc w:val="both"/>
        <w:rPr>
          <w:sz w:val="28"/>
          <w:szCs w:val="28"/>
          <w:lang w:val="en-US"/>
        </w:rPr>
      </w:pPr>
      <w:r w:rsidRPr="00A21714">
        <w:rPr>
          <w:i/>
          <w:sz w:val="28"/>
          <w:szCs w:val="28"/>
          <w:lang w:val="az-Latn-AZ"/>
        </w:rPr>
        <w:t>Tropik</w:t>
      </w:r>
      <w:r w:rsidR="00C66A02" w:rsidRPr="00A21714">
        <w:rPr>
          <w:i/>
          <w:sz w:val="28"/>
          <w:szCs w:val="28"/>
          <w:lang w:val="en-US"/>
        </w:rPr>
        <w:t xml:space="preserve"> </w:t>
      </w:r>
      <w:r w:rsidRPr="00A21714">
        <w:rPr>
          <w:i/>
          <w:sz w:val="28"/>
          <w:szCs w:val="28"/>
          <w:lang w:val="az-Latn-AZ"/>
        </w:rPr>
        <w:t>malyariya</w:t>
      </w:r>
      <w:r w:rsidR="00C66A02" w:rsidRPr="00A21714">
        <w:rPr>
          <w:b/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ağır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keçir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İnkubasiya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dövrünün</w:t>
      </w:r>
      <w:r w:rsidR="00C66A02" w:rsidRPr="00A21714">
        <w:rPr>
          <w:sz w:val="28"/>
          <w:szCs w:val="28"/>
          <w:lang w:val="en-US"/>
        </w:rPr>
        <w:t xml:space="preserve"> (8-16 </w:t>
      </w:r>
      <w:r w:rsidRPr="00A21714">
        <w:rPr>
          <w:sz w:val="28"/>
          <w:szCs w:val="28"/>
          <w:lang w:val="az-Latn-AZ"/>
        </w:rPr>
        <w:t>sutka</w:t>
      </w:r>
      <w:r w:rsidR="00C66A02" w:rsidRPr="00A21714">
        <w:rPr>
          <w:sz w:val="28"/>
          <w:szCs w:val="28"/>
          <w:lang w:val="en-US"/>
        </w:rPr>
        <w:t xml:space="preserve">) </w:t>
      </w:r>
      <w:r w:rsidRPr="00A21714">
        <w:rPr>
          <w:sz w:val="28"/>
          <w:szCs w:val="28"/>
          <w:lang w:val="az-Latn-AZ"/>
        </w:rPr>
        <w:t>sonunda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prodromal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əlamətlər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meydana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çıxır</w:t>
      </w:r>
      <w:r w:rsidR="00C66A02" w:rsidRPr="00A21714">
        <w:rPr>
          <w:sz w:val="28"/>
          <w:szCs w:val="28"/>
          <w:lang w:val="en-US"/>
        </w:rPr>
        <w:t xml:space="preserve">; </w:t>
      </w:r>
      <w:r w:rsidRPr="00A21714">
        <w:rPr>
          <w:sz w:val="28"/>
          <w:szCs w:val="28"/>
          <w:lang w:val="az-Latn-AZ"/>
        </w:rPr>
        <w:t>başlanğıc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qızdırma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daimi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qeyri</w:t>
      </w:r>
      <w:r w:rsidR="00C66A02" w:rsidRPr="00A21714">
        <w:rPr>
          <w:sz w:val="28"/>
          <w:szCs w:val="28"/>
          <w:lang w:val="en-US"/>
        </w:rPr>
        <w:t>-</w:t>
      </w:r>
      <w:r w:rsidRPr="00A21714">
        <w:rPr>
          <w:sz w:val="28"/>
          <w:szCs w:val="28"/>
          <w:lang w:val="az-Latn-AZ"/>
        </w:rPr>
        <w:t>düzgün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xarakter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kəsb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edir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o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xəstəliyin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bütün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gedişində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saxlana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bilər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Tropik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malyariya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xəstədə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çox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zaman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tipik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tutma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simptomları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yoxdur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titrəmə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olmur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zəif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təzahür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edirlər</w:t>
      </w:r>
      <w:r w:rsidR="00C66A02" w:rsidRPr="00A21714">
        <w:rPr>
          <w:sz w:val="28"/>
          <w:szCs w:val="28"/>
          <w:lang w:val="en-US"/>
        </w:rPr>
        <w:t xml:space="preserve">; </w:t>
      </w:r>
      <w:r w:rsidRPr="00A21714">
        <w:rPr>
          <w:sz w:val="28"/>
          <w:szCs w:val="28"/>
          <w:lang w:val="az-Latn-AZ"/>
        </w:rPr>
        <w:t>qızdırma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dövrü</w:t>
      </w:r>
      <w:r w:rsidR="00C66A02" w:rsidRPr="00A21714">
        <w:rPr>
          <w:sz w:val="28"/>
          <w:szCs w:val="28"/>
          <w:lang w:val="en-US"/>
        </w:rPr>
        <w:t xml:space="preserve"> 30-40 </w:t>
      </w:r>
      <w:r w:rsidRPr="00A21714">
        <w:rPr>
          <w:sz w:val="28"/>
          <w:szCs w:val="28"/>
          <w:lang w:val="az-Latn-AZ"/>
        </w:rPr>
        <w:t>saat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uzanır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hərarət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kəskin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tər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ifrazı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olmadan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düşür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lastRenderedPageBreak/>
        <w:t>əzələ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oynaq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ağrıları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qabarıq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surətdə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üzə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çıxır</w:t>
      </w:r>
      <w:r w:rsidR="00C66A02" w:rsidRPr="00A21714">
        <w:rPr>
          <w:sz w:val="28"/>
          <w:szCs w:val="28"/>
          <w:lang w:val="en-US"/>
        </w:rPr>
        <w:t xml:space="preserve">; </w:t>
      </w:r>
      <w:r w:rsidRPr="00A21714">
        <w:rPr>
          <w:sz w:val="28"/>
          <w:szCs w:val="28"/>
          <w:lang w:val="az-Latn-AZ"/>
        </w:rPr>
        <w:t>yuxusuzluq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serebral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əlamətlər</w:t>
      </w:r>
      <w:r w:rsidR="00C66A02" w:rsidRPr="00A21714">
        <w:rPr>
          <w:sz w:val="28"/>
          <w:szCs w:val="28"/>
          <w:lang w:val="en-US"/>
        </w:rPr>
        <w:t xml:space="preserve"> (</w:t>
      </w:r>
      <w:r w:rsidRPr="00A21714">
        <w:rPr>
          <w:sz w:val="28"/>
          <w:szCs w:val="28"/>
          <w:lang w:val="az-Latn-AZ"/>
        </w:rPr>
        <w:t>baş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ağrısı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huşun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tutqunluğu</w:t>
      </w:r>
      <w:r w:rsidR="00C66A02" w:rsidRPr="00A21714">
        <w:rPr>
          <w:sz w:val="28"/>
          <w:szCs w:val="28"/>
          <w:lang w:val="en-US"/>
        </w:rPr>
        <w:t xml:space="preserve">) </w:t>
      </w:r>
      <w:r w:rsidRPr="00A21714">
        <w:rPr>
          <w:sz w:val="28"/>
          <w:szCs w:val="28"/>
          <w:lang w:val="az-Latn-AZ"/>
        </w:rPr>
        <w:t>qeyd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edilir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bəzən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xolemiya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birlikdə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hepatit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inkişaf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edir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respirator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patologiya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əlamətləri</w:t>
      </w:r>
      <w:r w:rsidR="00C66A02" w:rsidRPr="00A21714">
        <w:rPr>
          <w:sz w:val="28"/>
          <w:szCs w:val="28"/>
          <w:lang w:val="en-US"/>
        </w:rPr>
        <w:t xml:space="preserve"> (</w:t>
      </w:r>
      <w:r w:rsidRPr="00A21714">
        <w:rPr>
          <w:sz w:val="28"/>
          <w:szCs w:val="28"/>
          <w:lang w:val="az-Latn-AZ"/>
        </w:rPr>
        <w:t>bronxit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bronxial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pnevmoniya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əlamətləri</w:t>
      </w:r>
      <w:r w:rsidR="00C66A02" w:rsidRPr="00A21714">
        <w:rPr>
          <w:sz w:val="28"/>
          <w:szCs w:val="28"/>
          <w:lang w:val="en-US"/>
        </w:rPr>
        <w:t xml:space="preserve">) </w:t>
      </w:r>
      <w:r w:rsidRPr="00A21714">
        <w:rPr>
          <w:sz w:val="28"/>
          <w:szCs w:val="28"/>
          <w:lang w:val="az-Latn-AZ"/>
        </w:rPr>
        <w:t>əmələ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gəlir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böyrək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lərin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funksiyası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pozulur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abdominal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sindrom</w:t>
      </w:r>
      <w:r w:rsidR="00C66A02" w:rsidRPr="00A21714">
        <w:rPr>
          <w:sz w:val="28"/>
          <w:szCs w:val="28"/>
          <w:lang w:val="en-US"/>
        </w:rPr>
        <w:t xml:space="preserve"> (</w:t>
      </w:r>
      <w:r w:rsidRPr="00A21714">
        <w:rPr>
          <w:sz w:val="28"/>
          <w:szCs w:val="28"/>
          <w:lang w:val="az-Latn-AZ"/>
        </w:rPr>
        <w:t>qarında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ağrı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ürəkbulanma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qusma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diareya</w:t>
      </w:r>
      <w:r w:rsidR="00C66A02" w:rsidRPr="00A21714">
        <w:rPr>
          <w:sz w:val="28"/>
          <w:szCs w:val="28"/>
          <w:lang w:val="en-US"/>
        </w:rPr>
        <w:t xml:space="preserve">) </w:t>
      </w:r>
      <w:r w:rsidRPr="00A21714">
        <w:rPr>
          <w:sz w:val="28"/>
          <w:szCs w:val="28"/>
          <w:lang w:val="az-Latn-AZ"/>
        </w:rPr>
        <w:t>kifayət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dərəcədə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tez</w:t>
      </w:r>
      <w:r w:rsidR="00C66A02" w:rsidRPr="00A21714">
        <w:rPr>
          <w:sz w:val="28"/>
          <w:szCs w:val="28"/>
          <w:lang w:val="en-US"/>
        </w:rPr>
        <w:t>-</w:t>
      </w:r>
      <w:r w:rsidRPr="00A21714">
        <w:rPr>
          <w:sz w:val="28"/>
          <w:szCs w:val="28"/>
          <w:lang w:val="az-Latn-AZ"/>
        </w:rPr>
        <w:t>tez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ifadə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olunur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Tropik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malyariyanın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davamlılığı</w:t>
      </w:r>
      <w:r w:rsidR="00C66A02" w:rsidRPr="00A21714">
        <w:rPr>
          <w:sz w:val="28"/>
          <w:szCs w:val="28"/>
          <w:lang w:val="en-US"/>
        </w:rPr>
        <w:t xml:space="preserve"> – 6 </w:t>
      </w:r>
      <w:r w:rsidRPr="00A21714">
        <w:rPr>
          <w:sz w:val="28"/>
          <w:szCs w:val="28"/>
          <w:lang w:val="az-Latn-AZ"/>
        </w:rPr>
        <w:t>aydan</w:t>
      </w:r>
      <w:r w:rsidR="00C66A02" w:rsidRPr="00A21714">
        <w:rPr>
          <w:sz w:val="28"/>
          <w:szCs w:val="28"/>
          <w:lang w:val="en-US"/>
        </w:rPr>
        <w:t xml:space="preserve"> 1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qədərdir</w:t>
      </w:r>
      <w:r w:rsidR="00C66A02" w:rsidRPr="00A21714">
        <w:rPr>
          <w:sz w:val="28"/>
          <w:szCs w:val="28"/>
          <w:lang w:val="en-US"/>
        </w:rPr>
        <w:t>.</w:t>
      </w:r>
    </w:p>
    <w:p w:rsidR="00C66A02" w:rsidRPr="00A21714" w:rsidRDefault="00A21714" w:rsidP="0099798A">
      <w:pPr>
        <w:ind w:firstLine="567"/>
        <w:jc w:val="both"/>
        <w:rPr>
          <w:sz w:val="28"/>
          <w:szCs w:val="28"/>
          <w:lang w:val="en-US"/>
        </w:rPr>
      </w:pPr>
      <w:r w:rsidRPr="00A21714">
        <w:rPr>
          <w:sz w:val="28"/>
          <w:szCs w:val="28"/>
          <w:lang w:val="az-Latn-AZ"/>
        </w:rPr>
        <w:t>İlk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dəfə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infeksiya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rastlaşan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şəxslərdə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immuniteti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olma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yan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tropik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malyariyanın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ağırlaşmış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bədxassəli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formaları</w:t>
      </w:r>
      <w:r w:rsidR="00C66A02" w:rsidRPr="00A21714">
        <w:rPr>
          <w:sz w:val="28"/>
          <w:szCs w:val="28"/>
          <w:lang w:val="en-US"/>
        </w:rPr>
        <w:t xml:space="preserve"> (</w:t>
      </w:r>
      <w:r w:rsidRPr="00A21714">
        <w:rPr>
          <w:sz w:val="28"/>
          <w:szCs w:val="28"/>
          <w:lang w:val="az-Latn-AZ"/>
        </w:rPr>
        <w:t>mal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yariya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koması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hemoqlobinuriyalı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qızdırma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kəskin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böyrək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çatmamazlığı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alhid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forma</w:t>
      </w:r>
      <w:r w:rsidR="00C66A02" w:rsidRPr="00A21714">
        <w:rPr>
          <w:sz w:val="28"/>
          <w:szCs w:val="28"/>
          <w:lang w:val="en-US"/>
        </w:rPr>
        <w:t xml:space="preserve">) </w:t>
      </w:r>
      <w:r w:rsidRPr="00A21714">
        <w:rPr>
          <w:sz w:val="28"/>
          <w:szCs w:val="28"/>
          <w:lang w:val="az-Latn-AZ"/>
        </w:rPr>
        <w:t>baş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verə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bilər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bunlar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adətən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kəskin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parazitemiyanın</w:t>
      </w:r>
      <w:r w:rsidR="00C66A02" w:rsidRPr="00A21714">
        <w:rPr>
          <w:sz w:val="28"/>
          <w:szCs w:val="28"/>
          <w:lang w:val="en-US"/>
        </w:rPr>
        <w:t xml:space="preserve"> (1 </w:t>
      </w:r>
      <w:r w:rsidRPr="00A21714">
        <w:rPr>
          <w:sz w:val="28"/>
          <w:szCs w:val="28"/>
          <w:lang w:val="az-Latn-AZ"/>
        </w:rPr>
        <w:t>mkl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qanda</w:t>
      </w:r>
      <w:r w:rsidR="00C66A02" w:rsidRPr="00A21714">
        <w:rPr>
          <w:sz w:val="28"/>
          <w:szCs w:val="28"/>
          <w:lang w:val="en-US"/>
        </w:rPr>
        <w:t xml:space="preserve"> 100 000 </w:t>
      </w:r>
      <w:r w:rsidRPr="00A21714">
        <w:rPr>
          <w:sz w:val="28"/>
          <w:szCs w:val="28"/>
          <w:lang w:val="az-Latn-AZ"/>
        </w:rPr>
        <w:t>plazmodiumlar</w:t>
      </w:r>
      <w:r w:rsidR="00C66A02" w:rsidRPr="00A21714">
        <w:rPr>
          <w:sz w:val="28"/>
          <w:szCs w:val="28"/>
          <w:lang w:val="en-US"/>
        </w:rPr>
        <w:t xml:space="preserve">) </w:t>
      </w:r>
      <w:r w:rsidRPr="00A21714">
        <w:rPr>
          <w:sz w:val="28"/>
          <w:szCs w:val="28"/>
          <w:lang w:val="az-Latn-AZ"/>
        </w:rPr>
        <w:t>inkişafı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bağlı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olurlar</w:t>
      </w:r>
      <w:r w:rsidR="00C66A02" w:rsidRPr="00A21714">
        <w:rPr>
          <w:sz w:val="28"/>
          <w:szCs w:val="28"/>
          <w:lang w:val="en-US"/>
        </w:rPr>
        <w:t>.</w:t>
      </w:r>
    </w:p>
    <w:p w:rsidR="00C66A02" w:rsidRPr="00A21714" w:rsidRDefault="00A21714" w:rsidP="0099798A">
      <w:pPr>
        <w:ind w:firstLine="567"/>
        <w:jc w:val="both"/>
        <w:rPr>
          <w:sz w:val="28"/>
          <w:szCs w:val="28"/>
          <w:lang w:val="en-US"/>
        </w:rPr>
      </w:pPr>
      <w:r w:rsidRPr="00A21714">
        <w:rPr>
          <w:sz w:val="28"/>
          <w:szCs w:val="28"/>
          <w:lang w:val="az-Latn-AZ"/>
        </w:rPr>
        <w:t>Tropik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malyariya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zamanı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serebral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patologiya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sürətli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bəzən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isə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ildırımvari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inkişafı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ağır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proqnozu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fərqlənir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Onun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gedişində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üç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dövr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ayırd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olunur</w:t>
      </w:r>
      <w:r w:rsidR="00C66A02" w:rsidRPr="00A21714">
        <w:rPr>
          <w:sz w:val="28"/>
          <w:szCs w:val="28"/>
          <w:lang w:val="en-US"/>
        </w:rPr>
        <w:t xml:space="preserve">: </w:t>
      </w:r>
      <w:r w:rsidRPr="00A21714">
        <w:rPr>
          <w:sz w:val="28"/>
          <w:szCs w:val="28"/>
          <w:lang w:val="az-Latn-AZ"/>
        </w:rPr>
        <w:t>somnolensiya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sopor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dərin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koma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bu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zaman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letallıq</w:t>
      </w:r>
      <w:r w:rsidR="00C66A02" w:rsidRPr="00A21714">
        <w:rPr>
          <w:sz w:val="28"/>
          <w:szCs w:val="28"/>
          <w:lang w:val="en-US"/>
        </w:rPr>
        <w:t xml:space="preserve"> 100%-</w:t>
      </w:r>
      <w:r w:rsidRPr="00A21714">
        <w:rPr>
          <w:sz w:val="28"/>
          <w:szCs w:val="28"/>
          <w:lang w:val="az-Latn-AZ"/>
        </w:rPr>
        <w:t>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çatır</w:t>
      </w:r>
      <w:r w:rsidR="00C66A02" w:rsidRPr="00A21714">
        <w:rPr>
          <w:sz w:val="28"/>
          <w:szCs w:val="28"/>
          <w:lang w:val="en-US"/>
        </w:rPr>
        <w:t>.</w:t>
      </w:r>
    </w:p>
    <w:p w:rsidR="00C66A02" w:rsidRPr="00A21714" w:rsidRDefault="00A21714" w:rsidP="0099798A">
      <w:pPr>
        <w:ind w:firstLine="567"/>
        <w:jc w:val="both"/>
        <w:rPr>
          <w:sz w:val="28"/>
          <w:szCs w:val="28"/>
          <w:lang w:val="en-US"/>
        </w:rPr>
      </w:pPr>
      <w:r w:rsidRPr="00A21714">
        <w:rPr>
          <w:sz w:val="28"/>
          <w:szCs w:val="28"/>
          <w:lang w:val="az-Latn-AZ"/>
        </w:rPr>
        <w:t>Serebral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patologiya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çox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vaxt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kəskin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böyrək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çatmamazlığı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ağırlaşır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Patogenetik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cəhətdən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damardaxili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hemoliz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bağlı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olan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hemoqlobinuriyalı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qızdırma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kifayət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dərəcədə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ağır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gedişi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xarakterizə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edilir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Çox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zaman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malyariya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əleyhinə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preparatların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qəbulu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fonunda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enzimopeniya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en-US"/>
        </w:rPr>
        <w:t xml:space="preserve"> (</w:t>
      </w:r>
      <w:r w:rsidRPr="00A21714">
        <w:rPr>
          <w:sz w:val="28"/>
          <w:szCs w:val="28"/>
          <w:lang w:val="az-Latn-AZ"/>
        </w:rPr>
        <w:t>Q</w:t>
      </w:r>
      <w:r w:rsidR="00C66A02" w:rsidRPr="00A21714">
        <w:rPr>
          <w:sz w:val="28"/>
          <w:szCs w:val="28"/>
          <w:lang w:val="en-US"/>
        </w:rPr>
        <w:t>-6-</w:t>
      </w:r>
      <w:r w:rsidRPr="00A21714">
        <w:rPr>
          <w:sz w:val="28"/>
          <w:szCs w:val="28"/>
          <w:lang w:val="az-Latn-AZ"/>
        </w:rPr>
        <w:t>FD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defisiti</w:t>
      </w:r>
      <w:r w:rsidR="00C66A02" w:rsidRPr="00A21714">
        <w:rPr>
          <w:sz w:val="28"/>
          <w:szCs w:val="28"/>
          <w:lang w:val="en-US"/>
        </w:rPr>
        <w:t xml:space="preserve">) </w:t>
      </w:r>
      <w:r w:rsidRPr="00A21714">
        <w:rPr>
          <w:sz w:val="28"/>
          <w:szCs w:val="28"/>
          <w:lang w:val="az-Latn-AZ"/>
        </w:rPr>
        <w:t>genetik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şərtlənən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şəxslərdə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inkişaf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edir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O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kəskin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böyrək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çatmamaz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lığının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inkişafı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nəticəsində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xəstənin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anuriyadan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ölməsi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başa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çata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bilər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Tropik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malyariyanın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alhid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forması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nadir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hallarda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rast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gəlir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vəbayaoxşar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gedişi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xarakterizə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olunur</w:t>
      </w:r>
      <w:r w:rsidR="00C66A02" w:rsidRPr="00A21714">
        <w:rPr>
          <w:sz w:val="28"/>
          <w:szCs w:val="28"/>
          <w:lang w:val="en-US"/>
        </w:rPr>
        <w:t>.</w:t>
      </w:r>
    </w:p>
    <w:p w:rsidR="00C66A02" w:rsidRPr="00A21714" w:rsidRDefault="00A21714" w:rsidP="0099798A">
      <w:pPr>
        <w:ind w:firstLine="567"/>
        <w:jc w:val="both"/>
        <w:rPr>
          <w:sz w:val="28"/>
          <w:szCs w:val="28"/>
          <w:lang w:val="en-US"/>
        </w:rPr>
      </w:pPr>
      <w:r w:rsidRPr="00A21714">
        <w:rPr>
          <w:sz w:val="28"/>
          <w:szCs w:val="28"/>
          <w:lang w:val="az-Latn-AZ"/>
        </w:rPr>
        <w:t>Malyariyaya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görə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endemik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rayonlarda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parazitlərin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bir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neçə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növləri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eynivaxtlı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yoluxmaya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rast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gəlinir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ki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bu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xəstəliyin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qey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ri</w:t>
      </w:r>
      <w:r w:rsidR="00C66A02" w:rsidRPr="00A21714">
        <w:rPr>
          <w:sz w:val="28"/>
          <w:szCs w:val="28"/>
          <w:lang w:val="en-US"/>
        </w:rPr>
        <w:t>-</w:t>
      </w:r>
      <w:r w:rsidRPr="00A21714">
        <w:rPr>
          <w:sz w:val="28"/>
          <w:szCs w:val="28"/>
          <w:lang w:val="az-Latn-AZ"/>
        </w:rPr>
        <w:t>tipik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gedişinə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gətirib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çıxarır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Bundan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başqa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digər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etio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lo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giyalı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o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cümlədən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infeksion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xəstələrin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olması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zamanı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mal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yariya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yoluxmaq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mümkündür</w:t>
      </w:r>
      <w:r w:rsidR="00C66A02" w:rsidRPr="00A21714">
        <w:rPr>
          <w:sz w:val="28"/>
          <w:szCs w:val="28"/>
          <w:lang w:val="en-US"/>
        </w:rPr>
        <w:t xml:space="preserve">; </w:t>
      </w:r>
      <w:r w:rsidRPr="00A21714">
        <w:rPr>
          <w:sz w:val="28"/>
          <w:szCs w:val="28"/>
          <w:lang w:val="az-Latn-AZ"/>
        </w:rPr>
        <w:t>belə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hallar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diaqnostik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baxım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dan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çətinlik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törədirlər</w:t>
      </w:r>
      <w:r w:rsidR="00C66A02" w:rsidRPr="00A21714">
        <w:rPr>
          <w:sz w:val="28"/>
          <w:szCs w:val="28"/>
          <w:lang w:val="en-US"/>
        </w:rPr>
        <w:t>.</w:t>
      </w:r>
    </w:p>
    <w:p w:rsidR="00C66A02" w:rsidRPr="00A21714" w:rsidRDefault="00A21714" w:rsidP="0099798A">
      <w:pPr>
        <w:ind w:firstLine="567"/>
        <w:jc w:val="both"/>
        <w:rPr>
          <w:sz w:val="28"/>
          <w:szCs w:val="28"/>
          <w:lang w:val="en-US"/>
        </w:rPr>
      </w:pPr>
      <w:r w:rsidRPr="00A21714">
        <w:rPr>
          <w:sz w:val="28"/>
          <w:szCs w:val="28"/>
          <w:lang w:val="az-Latn-AZ"/>
        </w:rPr>
        <w:t>Malyariyanın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klinik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təzahürləri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xəstələnmiş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şəxsin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immun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statusundan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asılıdır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Məlumdur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ki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yüksək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endemik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rayonlarda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yaşayan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şəxslərdə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dəfələrlə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yoluxma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nəticəsində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immunitet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inki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şaf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edir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bu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infeksiyanın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ağır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gedişindən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yüksək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parazite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miyadan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müdafiəni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təmin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edir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Qeyri</w:t>
      </w:r>
      <w:r w:rsidR="00C66A02" w:rsidRPr="00A21714">
        <w:rPr>
          <w:sz w:val="28"/>
          <w:szCs w:val="28"/>
          <w:lang w:val="en-US"/>
        </w:rPr>
        <w:t>-</w:t>
      </w:r>
      <w:r w:rsidRPr="00A21714">
        <w:rPr>
          <w:sz w:val="28"/>
          <w:szCs w:val="28"/>
          <w:lang w:val="az-Latn-AZ"/>
        </w:rPr>
        <w:t>immun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şəxslərin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yoluxduğu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hallarda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infeksiya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sürətlə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inkişaf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edir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ağır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gedişi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xarakterizə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olunur</w:t>
      </w:r>
      <w:r w:rsidR="00C66A02" w:rsidRPr="00A21714">
        <w:rPr>
          <w:sz w:val="28"/>
          <w:szCs w:val="28"/>
          <w:lang w:val="en-US"/>
        </w:rPr>
        <w:t>.</w:t>
      </w:r>
    </w:p>
    <w:p w:rsidR="00C66A02" w:rsidRPr="00A21714" w:rsidRDefault="00A21714" w:rsidP="0099798A">
      <w:pPr>
        <w:ind w:firstLine="567"/>
        <w:jc w:val="both"/>
        <w:rPr>
          <w:sz w:val="28"/>
          <w:szCs w:val="28"/>
          <w:lang w:val="en-US"/>
        </w:rPr>
      </w:pPr>
      <w:r w:rsidRPr="00A21714">
        <w:rPr>
          <w:sz w:val="28"/>
          <w:szCs w:val="28"/>
          <w:lang w:val="az-Latn-AZ"/>
        </w:rPr>
        <w:t>Malyariya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uşaqlarda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ağır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keçir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O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tropik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malyariyaya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görə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endemik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rayonlarda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yüksək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ölüm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göstəricilərinin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səbəblərindən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biri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sayılır</w:t>
      </w:r>
      <w:r w:rsidR="00C66A02" w:rsidRPr="00A21714">
        <w:rPr>
          <w:sz w:val="28"/>
          <w:szCs w:val="28"/>
          <w:lang w:val="en-US"/>
        </w:rPr>
        <w:t>.</w:t>
      </w:r>
    </w:p>
    <w:p w:rsidR="00C66A02" w:rsidRPr="00A21714" w:rsidRDefault="00A21714" w:rsidP="0099798A">
      <w:pPr>
        <w:ind w:firstLine="567"/>
        <w:jc w:val="both"/>
        <w:rPr>
          <w:sz w:val="28"/>
          <w:szCs w:val="28"/>
          <w:lang w:val="en-US"/>
        </w:rPr>
      </w:pPr>
      <w:r w:rsidRPr="00A21714">
        <w:rPr>
          <w:sz w:val="28"/>
          <w:szCs w:val="28"/>
          <w:lang w:val="az-Latn-AZ"/>
        </w:rPr>
        <w:t>Malyariya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infeksiyası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hamiləliyin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gedişinə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nəticəsinə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olduqca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əlverişsiz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təsir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göstərir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O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uşaqsalmaların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vaxtından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qa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baq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doğuşların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hamilə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qadınların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eklampsiyasının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letal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sonlu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ğun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səbəbi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bilər</w:t>
      </w:r>
      <w:r w:rsidR="00C66A02" w:rsidRPr="00A21714">
        <w:rPr>
          <w:sz w:val="28"/>
          <w:szCs w:val="28"/>
          <w:lang w:val="en-US"/>
        </w:rPr>
        <w:t>.</w:t>
      </w:r>
    </w:p>
    <w:p w:rsidR="00C66A02" w:rsidRPr="00A21714" w:rsidRDefault="00A21714" w:rsidP="0099798A">
      <w:pPr>
        <w:ind w:firstLine="567"/>
        <w:jc w:val="both"/>
        <w:rPr>
          <w:sz w:val="28"/>
          <w:szCs w:val="28"/>
          <w:lang w:val="en-US"/>
        </w:rPr>
      </w:pPr>
      <w:r w:rsidRPr="00A21714">
        <w:rPr>
          <w:sz w:val="28"/>
          <w:szCs w:val="28"/>
          <w:lang w:val="az-Latn-AZ"/>
        </w:rPr>
        <w:t>Plazmodiumlar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olan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donorun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qanının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istifadə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edilməsi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nəticəsində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i/>
          <w:sz w:val="28"/>
          <w:szCs w:val="28"/>
          <w:lang w:val="az-Latn-AZ"/>
        </w:rPr>
        <w:t>peyvənd</w:t>
      </w:r>
      <w:r w:rsidR="00C66A02" w:rsidRPr="00A21714">
        <w:rPr>
          <w:i/>
          <w:sz w:val="28"/>
          <w:szCs w:val="28"/>
          <w:lang w:val="en-US"/>
        </w:rPr>
        <w:t xml:space="preserve"> </w:t>
      </w:r>
      <w:r w:rsidRPr="00A21714">
        <w:rPr>
          <w:i/>
          <w:sz w:val="28"/>
          <w:szCs w:val="28"/>
          <w:lang w:val="az-Latn-AZ"/>
        </w:rPr>
        <w:t>şizont</w:t>
      </w:r>
      <w:r w:rsidR="00C66A02" w:rsidRPr="00A21714">
        <w:rPr>
          <w:i/>
          <w:sz w:val="28"/>
          <w:szCs w:val="28"/>
          <w:lang w:val="en-US"/>
        </w:rPr>
        <w:t xml:space="preserve"> </w:t>
      </w:r>
      <w:r w:rsidRPr="00A21714">
        <w:rPr>
          <w:i/>
          <w:sz w:val="28"/>
          <w:szCs w:val="28"/>
          <w:lang w:val="az-Latn-AZ"/>
        </w:rPr>
        <w:t>malyariyası</w:t>
      </w:r>
      <w:r w:rsidR="00C66A02" w:rsidRPr="00A21714">
        <w:rPr>
          <w:i/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yoluxma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mümkündür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Çox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vaxt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dördgünlük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peyvənd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malyariyası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hallarına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rast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gəlinir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Bu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xəstəlik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keçirmiş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şəxslərin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qanında</w:t>
      </w:r>
      <w:r w:rsidR="00C66A02" w:rsidRPr="00A21714">
        <w:rPr>
          <w:sz w:val="28"/>
          <w:szCs w:val="28"/>
          <w:lang w:val="en-US"/>
        </w:rPr>
        <w:t xml:space="preserve"> P.malariae–</w:t>
      </w:r>
      <w:r w:rsidRPr="00A21714">
        <w:rPr>
          <w:sz w:val="28"/>
          <w:szCs w:val="28"/>
          <w:lang w:val="az-Latn-AZ"/>
        </w:rPr>
        <w:t>nın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uzun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müddət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ərzində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saxlanması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şərtlənmişdir</w:t>
      </w:r>
      <w:r w:rsidR="00C66A02" w:rsidRPr="00A21714">
        <w:rPr>
          <w:sz w:val="28"/>
          <w:szCs w:val="28"/>
          <w:lang w:val="en-US"/>
        </w:rPr>
        <w:t>.</w:t>
      </w:r>
    </w:p>
    <w:p w:rsidR="00C66A02" w:rsidRPr="00A21714" w:rsidRDefault="00A21714" w:rsidP="0099798A">
      <w:pPr>
        <w:ind w:firstLine="567"/>
        <w:jc w:val="both"/>
        <w:rPr>
          <w:sz w:val="28"/>
          <w:szCs w:val="28"/>
          <w:lang w:val="en-US"/>
        </w:rPr>
      </w:pPr>
      <w:r w:rsidRPr="00A21714">
        <w:rPr>
          <w:sz w:val="28"/>
          <w:szCs w:val="28"/>
          <w:lang w:val="az-Latn-AZ"/>
        </w:rPr>
        <w:t>Şizont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infeksiyası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bir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qayda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olaraq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xoşxassəli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gedişi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xarak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terizə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edilir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qısa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inkubasiya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dövründən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sonra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inkişaf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edir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uzaq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residivlər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vermir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müalicəyə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asan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tabe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olur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Lakin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ədə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biyyatda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onun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ağır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gedişinin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bir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çox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hallarının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təsviri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verilmişdir</w:t>
      </w:r>
      <w:r w:rsidR="00C66A02" w:rsidRPr="00A21714">
        <w:rPr>
          <w:sz w:val="28"/>
          <w:szCs w:val="28"/>
          <w:lang w:val="en-US"/>
        </w:rPr>
        <w:t>.</w:t>
      </w:r>
    </w:p>
    <w:p w:rsidR="00C66A02" w:rsidRPr="00A21714" w:rsidRDefault="00A21714" w:rsidP="0099798A">
      <w:pPr>
        <w:ind w:firstLine="567"/>
        <w:jc w:val="both"/>
        <w:rPr>
          <w:sz w:val="28"/>
          <w:szCs w:val="28"/>
          <w:lang w:val="en-US"/>
        </w:rPr>
      </w:pPr>
      <w:r w:rsidRPr="00A21714">
        <w:rPr>
          <w:b/>
          <w:sz w:val="28"/>
          <w:szCs w:val="28"/>
          <w:lang w:val="az-Latn-AZ"/>
        </w:rPr>
        <w:t>İmmunitet</w:t>
      </w:r>
      <w:r w:rsidR="00C66A02" w:rsidRPr="00A21714">
        <w:rPr>
          <w:b/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Təkamül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prosesində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insanda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malyariyaya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qarşı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müxtəlif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davamlılıq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mexanizmləri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əldə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olunmuşdur</w:t>
      </w:r>
      <w:r w:rsidR="00C66A02" w:rsidRPr="00A21714">
        <w:rPr>
          <w:sz w:val="28"/>
          <w:szCs w:val="28"/>
          <w:lang w:val="en-US"/>
        </w:rPr>
        <w:t xml:space="preserve">: 1) </w:t>
      </w:r>
      <w:r w:rsidRPr="00A21714">
        <w:rPr>
          <w:sz w:val="28"/>
          <w:szCs w:val="28"/>
          <w:lang w:val="az-Latn-AZ"/>
        </w:rPr>
        <w:t>genetik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amillərlə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bağlı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anadangəlmə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immunitet</w:t>
      </w:r>
      <w:r w:rsidR="00C66A02" w:rsidRPr="00A21714">
        <w:rPr>
          <w:sz w:val="28"/>
          <w:szCs w:val="28"/>
          <w:lang w:val="en-US"/>
        </w:rPr>
        <w:t xml:space="preserve">; 2) </w:t>
      </w:r>
      <w:r w:rsidRPr="00A21714">
        <w:rPr>
          <w:sz w:val="28"/>
          <w:szCs w:val="28"/>
          <w:lang w:val="az-Latn-AZ"/>
        </w:rPr>
        <w:lastRenderedPageBreak/>
        <w:t>qazanılmış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fəal</w:t>
      </w:r>
      <w:r w:rsidR="00C66A02" w:rsidRPr="00A21714">
        <w:rPr>
          <w:sz w:val="28"/>
          <w:szCs w:val="28"/>
          <w:lang w:val="en-US"/>
        </w:rPr>
        <w:t xml:space="preserve">; 3) </w:t>
      </w:r>
      <w:r w:rsidRPr="00A21714">
        <w:rPr>
          <w:sz w:val="28"/>
          <w:szCs w:val="28"/>
          <w:lang w:val="az-Latn-AZ"/>
        </w:rPr>
        <w:t>qazanılmış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passiv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immunitet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Anadangəlmə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immunitet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insan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orqa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nizmində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paraziti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zədələyən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maddələrin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mövcud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olması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bağlıdır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Məsələn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afrikalıların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əksəriyyətində</w:t>
      </w:r>
      <w:r w:rsidR="00C66A02" w:rsidRPr="00A21714">
        <w:rPr>
          <w:sz w:val="28"/>
          <w:szCs w:val="28"/>
          <w:lang w:val="en-US"/>
        </w:rPr>
        <w:t xml:space="preserve"> (</w:t>
      </w:r>
      <w:r w:rsidRPr="00A21714">
        <w:rPr>
          <w:sz w:val="28"/>
          <w:szCs w:val="28"/>
          <w:lang w:val="az-Latn-AZ"/>
        </w:rPr>
        <w:t>Qərbi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Afrika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sa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kin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ləri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Amerika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neqrlərində</w:t>
      </w:r>
      <w:r w:rsidR="00C66A02" w:rsidRPr="00A21714">
        <w:rPr>
          <w:sz w:val="28"/>
          <w:szCs w:val="28"/>
          <w:lang w:val="en-US"/>
        </w:rPr>
        <w:t xml:space="preserve">) </w:t>
      </w:r>
      <w:r w:rsidRPr="00A21714">
        <w:rPr>
          <w:sz w:val="28"/>
          <w:szCs w:val="28"/>
          <w:lang w:val="az-Latn-AZ"/>
        </w:rPr>
        <w:t>eritrositlərdə</w:t>
      </w:r>
      <w:r w:rsidR="00C66A02" w:rsidRPr="00A21714">
        <w:rPr>
          <w:sz w:val="28"/>
          <w:szCs w:val="28"/>
          <w:lang w:val="en-US"/>
        </w:rPr>
        <w:t xml:space="preserve"> Duffy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qrup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anti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genin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hansı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ki</w:t>
      </w:r>
      <w:r w:rsidR="00C66A02" w:rsidRPr="00A21714">
        <w:rPr>
          <w:sz w:val="28"/>
          <w:szCs w:val="28"/>
          <w:lang w:val="en-US"/>
        </w:rPr>
        <w:t xml:space="preserve">, P.vivax </w:t>
      </w:r>
      <w:r w:rsidRPr="00A21714">
        <w:rPr>
          <w:sz w:val="28"/>
          <w:szCs w:val="28"/>
          <w:lang w:val="az-Latn-AZ"/>
        </w:rPr>
        <w:t>üçün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eritrositar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reseptor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rolunu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oynayır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olmaması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nəticəsində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onlar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üçgünlük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malyariya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yoluxmaya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qeyri</w:t>
      </w:r>
      <w:r w:rsidR="00C66A02" w:rsidRPr="00A21714">
        <w:rPr>
          <w:sz w:val="28"/>
          <w:szCs w:val="28"/>
          <w:lang w:val="en-US"/>
        </w:rPr>
        <w:t>-</w:t>
      </w:r>
      <w:r w:rsidRPr="00A21714">
        <w:rPr>
          <w:sz w:val="28"/>
          <w:szCs w:val="28"/>
          <w:lang w:val="az-Latn-AZ"/>
        </w:rPr>
        <w:t>həssaslıq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kəsb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edirlər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İmmunitetin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eritrositdaxili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genetik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amilləri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sırasına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hemoqlobinin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dəyişmələri</w:t>
      </w:r>
      <w:r w:rsidR="00C66A02" w:rsidRPr="00A21714">
        <w:rPr>
          <w:sz w:val="28"/>
          <w:szCs w:val="28"/>
          <w:lang w:val="en-US"/>
        </w:rPr>
        <w:t xml:space="preserve"> (S</w:t>
      </w:r>
      <w:r w:rsidR="00C66A02" w:rsidRPr="00A21714">
        <w:rPr>
          <w:sz w:val="28"/>
          <w:szCs w:val="28"/>
          <w:lang w:val="az-Latn-AZ"/>
        </w:rPr>
        <w:t xml:space="preserve"> </w:t>
      </w:r>
      <w:r w:rsidRPr="00A21714">
        <w:rPr>
          <w:sz w:val="28"/>
          <w:szCs w:val="28"/>
          <w:lang w:val="az-Latn-AZ"/>
        </w:rPr>
        <w:t>hemoqlobinin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olması</w:t>
      </w:r>
      <w:r w:rsidR="00C66A02" w:rsidRPr="00A21714">
        <w:rPr>
          <w:sz w:val="28"/>
          <w:szCs w:val="28"/>
          <w:lang w:val="en-US"/>
        </w:rPr>
        <w:t xml:space="preserve">), </w:t>
      </w:r>
      <w:r w:rsidRPr="00A21714">
        <w:rPr>
          <w:sz w:val="28"/>
          <w:szCs w:val="28"/>
          <w:lang w:val="az-Latn-AZ"/>
        </w:rPr>
        <w:t>Q</w:t>
      </w:r>
      <w:r w:rsidR="00C66A02" w:rsidRPr="00A21714">
        <w:rPr>
          <w:sz w:val="28"/>
          <w:szCs w:val="28"/>
          <w:lang w:val="en-US"/>
        </w:rPr>
        <w:t>-6-</w:t>
      </w:r>
      <w:r w:rsidRPr="00A21714">
        <w:rPr>
          <w:sz w:val="28"/>
          <w:szCs w:val="28"/>
          <w:lang w:val="az-Latn-AZ"/>
        </w:rPr>
        <w:t>FDH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çatmamazlığı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ATF</w:t>
      </w:r>
      <w:r w:rsidR="00C66A02" w:rsidRPr="00A21714">
        <w:rPr>
          <w:sz w:val="28"/>
          <w:szCs w:val="28"/>
          <w:lang w:val="en-US"/>
        </w:rPr>
        <w:t>-</w:t>
      </w:r>
      <w:r w:rsidRPr="00A21714">
        <w:rPr>
          <w:sz w:val="28"/>
          <w:szCs w:val="28"/>
          <w:lang w:val="az-Latn-AZ"/>
        </w:rPr>
        <w:t>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aşağı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səviyyəsi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aiddir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Belə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genetik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göstəriciləri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olan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insanlar</w:t>
      </w:r>
      <w:r w:rsidR="00C66A02" w:rsidRPr="00A21714">
        <w:rPr>
          <w:sz w:val="28"/>
          <w:szCs w:val="28"/>
          <w:lang w:val="en-US"/>
        </w:rPr>
        <w:t xml:space="preserve"> P.falciparum, P.vivax-</w:t>
      </w:r>
      <w:r w:rsidRPr="00A21714">
        <w:rPr>
          <w:sz w:val="28"/>
          <w:szCs w:val="28"/>
          <w:lang w:val="az-Latn-AZ"/>
        </w:rPr>
        <w:t>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qarşı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nisbi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davamlılıq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göstərirlər</w:t>
      </w:r>
      <w:r w:rsidR="00C66A02" w:rsidRPr="00A21714">
        <w:rPr>
          <w:sz w:val="28"/>
          <w:szCs w:val="28"/>
          <w:lang w:val="en-US"/>
        </w:rPr>
        <w:t>.</w:t>
      </w:r>
    </w:p>
    <w:p w:rsidR="00C66A02" w:rsidRPr="00A21714" w:rsidRDefault="00A21714" w:rsidP="0099798A">
      <w:pPr>
        <w:ind w:firstLine="567"/>
        <w:jc w:val="both"/>
        <w:rPr>
          <w:sz w:val="28"/>
          <w:szCs w:val="28"/>
          <w:lang w:val="en-US"/>
        </w:rPr>
      </w:pPr>
      <w:r w:rsidRPr="00A21714">
        <w:rPr>
          <w:sz w:val="28"/>
          <w:szCs w:val="28"/>
          <w:lang w:val="az-Latn-AZ"/>
        </w:rPr>
        <w:t>Qazanılmış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fəal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immunitet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keçirilmiş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infeksiya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şərtlənir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O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humoral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yenidənqurma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antitellərin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ifrazı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zərdab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immun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qlobulinlərinin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səviyyəsinin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yüksəlməsi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bağlıdır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Antitellərin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yalnız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az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hissəsi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müdafiə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rolunu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oynayırlar</w:t>
      </w:r>
      <w:r w:rsidR="00C66A02" w:rsidRPr="00A21714">
        <w:rPr>
          <w:sz w:val="28"/>
          <w:szCs w:val="28"/>
          <w:lang w:val="en-US"/>
        </w:rPr>
        <w:t xml:space="preserve">; </w:t>
      </w:r>
      <w:r w:rsidRPr="00A21714">
        <w:rPr>
          <w:sz w:val="28"/>
          <w:szCs w:val="28"/>
          <w:lang w:val="az-Latn-AZ"/>
        </w:rPr>
        <w:t>bundan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başqa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antitellər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ancaq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eritrositar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mərhələlərə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qarşı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hasil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edilirlər</w:t>
      </w:r>
      <w:r w:rsidR="00C66A02" w:rsidRPr="00A21714">
        <w:rPr>
          <w:sz w:val="28"/>
          <w:szCs w:val="28"/>
          <w:lang w:val="en-US"/>
        </w:rPr>
        <w:t xml:space="preserve"> (</w:t>
      </w:r>
      <w:r w:rsidRPr="00A21714">
        <w:rPr>
          <w:sz w:val="28"/>
          <w:szCs w:val="28"/>
          <w:lang w:val="az-Latn-AZ"/>
        </w:rPr>
        <w:t>ÜST</w:t>
      </w:r>
      <w:r w:rsidR="00C66A02" w:rsidRPr="00A21714">
        <w:rPr>
          <w:sz w:val="28"/>
          <w:szCs w:val="28"/>
          <w:lang w:val="en-US"/>
        </w:rPr>
        <w:t xml:space="preserve">, 1977). </w:t>
      </w:r>
      <w:r w:rsidRPr="00A21714">
        <w:rPr>
          <w:sz w:val="28"/>
          <w:szCs w:val="28"/>
          <w:lang w:val="az-Latn-AZ"/>
        </w:rPr>
        <w:t>İmmunitet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davamsızdır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orqanizmin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törədicidən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azad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olmasından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sonra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sürətlə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itir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növ</w:t>
      </w:r>
      <w:r w:rsidR="00C66A02" w:rsidRPr="00A21714">
        <w:rPr>
          <w:sz w:val="28"/>
          <w:szCs w:val="28"/>
          <w:lang w:val="en-US"/>
        </w:rPr>
        <w:t xml:space="preserve">-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ştamspesifik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xarakterdədir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İmmunitetin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əhəmiyyətli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amillərindən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biri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faqositoz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sayılır</w:t>
      </w:r>
      <w:r w:rsidR="00C66A02" w:rsidRPr="00A21714">
        <w:rPr>
          <w:sz w:val="28"/>
          <w:szCs w:val="28"/>
          <w:lang w:val="en-US"/>
        </w:rPr>
        <w:t>.</w:t>
      </w:r>
    </w:p>
    <w:p w:rsidR="00C66A02" w:rsidRPr="00A21714" w:rsidRDefault="00A21714" w:rsidP="0099798A">
      <w:pPr>
        <w:ind w:firstLine="567"/>
        <w:jc w:val="both"/>
        <w:rPr>
          <w:sz w:val="28"/>
          <w:szCs w:val="28"/>
          <w:lang w:val="en-US"/>
        </w:rPr>
      </w:pPr>
      <w:r w:rsidRPr="00A21714">
        <w:rPr>
          <w:sz w:val="28"/>
          <w:szCs w:val="28"/>
          <w:lang w:val="az-Latn-AZ"/>
        </w:rPr>
        <w:t>Tropik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Afrikanın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yüksək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endemik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rayonlarının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yerli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sakin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lərində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orada</w:t>
      </w:r>
      <w:r w:rsidR="00C66A02" w:rsidRPr="00A21714">
        <w:rPr>
          <w:sz w:val="28"/>
          <w:szCs w:val="28"/>
          <w:lang w:val="en-US"/>
        </w:rPr>
        <w:t xml:space="preserve"> P.falciparum </w:t>
      </w:r>
      <w:r w:rsidRPr="00A21714">
        <w:rPr>
          <w:sz w:val="28"/>
          <w:szCs w:val="28"/>
          <w:lang w:val="az-Latn-AZ"/>
        </w:rPr>
        <w:t>əsas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törədici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hesab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olunur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dəfələrlə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reinfeksiya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nəticəsində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parazitlərə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onların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mübadilə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məhsul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la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rına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qarşı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davamlı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immunitet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əmələ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gəlir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Yoluxma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son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dərəcə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zəif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parazitemiya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zamanı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aydın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klinik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təzahürlər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olmadıqda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baş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verir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bu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isə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həmin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rayonlardan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qayıdan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əhali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qrupları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ara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sında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parazitgəzdirənlərin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çətinliklə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aşkar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edilməsinin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başlıca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səbəbi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sayılır</w:t>
      </w:r>
      <w:r w:rsidR="00C66A02" w:rsidRPr="00A21714">
        <w:rPr>
          <w:sz w:val="28"/>
          <w:szCs w:val="28"/>
          <w:lang w:val="en-US"/>
        </w:rPr>
        <w:t>.</w:t>
      </w:r>
    </w:p>
    <w:p w:rsidR="00C66A02" w:rsidRPr="00A21714" w:rsidRDefault="00A21714" w:rsidP="0099798A">
      <w:pPr>
        <w:ind w:firstLine="567"/>
        <w:jc w:val="both"/>
        <w:rPr>
          <w:sz w:val="28"/>
          <w:szCs w:val="28"/>
          <w:lang w:val="en-US"/>
        </w:rPr>
      </w:pPr>
      <w:r w:rsidRPr="00A21714">
        <w:rPr>
          <w:sz w:val="28"/>
          <w:szCs w:val="28"/>
          <w:lang w:val="az-Latn-AZ"/>
        </w:rPr>
        <w:t>Yüksək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endemik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rayonlarda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üçaylıq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uşaqlar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hiperimmun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anadan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passiv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immunitet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alması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hesabına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malyariya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yolux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murlar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Həyatının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ikinci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yarımilində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olan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uşaqların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malyariya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yüksək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dərəcədə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xəstələnməsi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immunitetin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sönməsi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bağlıdır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Xəstəlik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ağır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gedişi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yüksək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parazitemiya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xarakterizə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edilir</w:t>
      </w:r>
      <w:r w:rsidR="00C66A02" w:rsidRPr="00A21714">
        <w:rPr>
          <w:sz w:val="28"/>
          <w:szCs w:val="28"/>
          <w:lang w:val="en-US"/>
        </w:rPr>
        <w:t>.</w:t>
      </w:r>
    </w:p>
    <w:p w:rsidR="00C66A02" w:rsidRPr="00A21714" w:rsidRDefault="00A21714" w:rsidP="0099798A">
      <w:pPr>
        <w:ind w:firstLine="567"/>
        <w:jc w:val="both"/>
        <w:rPr>
          <w:sz w:val="28"/>
          <w:szCs w:val="28"/>
          <w:lang w:val="en-US"/>
        </w:rPr>
      </w:pPr>
      <w:r w:rsidRPr="00A21714">
        <w:rPr>
          <w:sz w:val="28"/>
          <w:szCs w:val="28"/>
          <w:lang w:val="az-Latn-AZ"/>
        </w:rPr>
        <w:t>Attenuasiya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olunmuş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sporozoitlərlə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vaksinasiya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nəticəsində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qazanılmış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fəal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immunitetin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yaranması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mümkündür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İnsanların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şüalandırılan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sporozoitlərlə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immunizasiyası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onları</w:t>
      </w:r>
      <w:r w:rsidR="00C66A02" w:rsidRPr="00A21714">
        <w:rPr>
          <w:sz w:val="28"/>
          <w:szCs w:val="28"/>
          <w:lang w:val="en-US"/>
        </w:rPr>
        <w:t xml:space="preserve"> 3-6 </w:t>
      </w:r>
      <w:r w:rsidRPr="00A21714">
        <w:rPr>
          <w:sz w:val="28"/>
          <w:szCs w:val="28"/>
          <w:lang w:val="az-Latn-AZ"/>
        </w:rPr>
        <w:t>ay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ərzində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yoluxmadan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qorumuşdur</w:t>
      </w:r>
      <w:r w:rsidR="00C66A02" w:rsidRPr="00A21714">
        <w:rPr>
          <w:sz w:val="28"/>
          <w:szCs w:val="28"/>
          <w:lang w:val="en-US"/>
        </w:rPr>
        <w:t>.</w:t>
      </w:r>
    </w:p>
    <w:p w:rsidR="00C66A02" w:rsidRPr="00A21714" w:rsidRDefault="00A21714" w:rsidP="0099798A">
      <w:pPr>
        <w:ind w:firstLine="567"/>
        <w:jc w:val="both"/>
        <w:rPr>
          <w:sz w:val="28"/>
          <w:szCs w:val="28"/>
          <w:lang w:val="en-US"/>
        </w:rPr>
      </w:pPr>
      <w:r w:rsidRPr="00A21714">
        <w:rPr>
          <w:sz w:val="28"/>
          <w:szCs w:val="28"/>
          <w:lang w:val="az-Latn-AZ"/>
        </w:rPr>
        <w:t>Bununla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bərabər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malyariyaəleyhinə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merozoit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qamet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vaksinlərinin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yaradılması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üzrə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cəhdlər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edilir</w:t>
      </w:r>
      <w:r w:rsidR="00C66A02" w:rsidRPr="00A21714">
        <w:rPr>
          <w:sz w:val="28"/>
          <w:szCs w:val="28"/>
          <w:lang w:val="en-US"/>
        </w:rPr>
        <w:t>.</w:t>
      </w:r>
    </w:p>
    <w:p w:rsidR="00C66A02" w:rsidRPr="00A21714" w:rsidRDefault="00A21714" w:rsidP="0099798A">
      <w:pPr>
        <w:ind w:firstLine="567"/>
        <w:jc w:val="both"/>
        <w:rPr>
          <w:sz w:val="28"/>
          <w:szCs w:val="28"/>
          <w:lang w:val="en-US"/>
        </w:rPr>
      </w:pPr>
      <w:r w:rsidRPr="00A21714">
        <w:rPr>
          <w:b/>
          <w:sz w:val="28"/>
          <w:szCs w:val="28"/>
          <w:lang w:val="az-Latn-AZ"/>
        </w:rPr>
        <w:t>Müalicə</w:t>
      </w:r>
      <w:r w:rsidR="00C66A02" w:rsidRPr="00A21714">
        <w:rPr>
          <w:b/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Malyariyanın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müalicəsi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xəstəliyin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kəskin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tumala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rının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dəf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edilməsindən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intoksiya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sindromunun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səmərəli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surətdə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aradan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qaldırılmasını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nəzərə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almaqla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residivlərin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qamet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gəz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dirmənin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qarşısının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alınmasından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ibarətdir</w:t>
      </w:r>
      <w:r w:rsidR="00C66A02" w:rsidRPr="00A21714">
        <w:rPr>
          <w:sz w:val="28"/>
          <w:szCs w:val="28"/>
          <w:lang w:val="en-US"/>
        </w:rPr>
        <w:t>.</w:t>
      </w:r>
    </w:p>
    <w:p w:rsidR="00C66A02" w:rsidRPr="00A21714" w:rsidRDefault="00A21714" w:rsidP="0099798A">
      <w:pPr>
        <w:ind w:firstLine="567"/>
        <w:jc w:val="both"/>
        <w:rPr>
          <w:sz w:val="28"/>
          <w:szCs w:val="28"/>
          <w:lang w:val="en-US"/>
        </w:rPr>
      </w:pPr>
      <w:r w:rsidRPr="00A21714">
        <w:rPr>
          <w:sz w:val="28"/>
          <w:szCs w:val="28"/>
          <w:lang w:val="az-Latn-AZ"/>
        </w:rPr>
        <w:t>Parazitoloji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müayinə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üçün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malyariya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diaqnozunu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qoy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maq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üçün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təcili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olaraq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etiotrop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müalicə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təyin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etmək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lazımdır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Malyariya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törədicilərinin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dərman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davamlılığı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bağlı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olan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prob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lemlərə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baxmayaraq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erkən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diaqnostika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adekvat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terapiya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apa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rılarsa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bu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xəstəlik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müalicə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oluna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bilər</w:t>
      </w:r>
      <w:r w:rsidR="00C66A02" w:rsidRPr="00A21714">
        <w:rPr>
          <w:sz w:val="28"/>
          <w:szCs w:val="28"/>
          <w:lang w:val="en-US"/>
        </w:rPr>
        <w:t>.</w:t>
      </w:r>
    </w:p>
    <w:p w:rsidR="00C66A02" w:rsidRPr="00A21714" w:rsidRDefault="00A21714" w:rsidP="0099798A">
      <w:pPr>
        <w:ind w:firstLine="567"/>
        <w:jc w:val="both"/>
        <w:rPr>
          <w:sz w:val="28"/>
          <w:szCs w:val="28"/>
          <w:lang w:val="az-Latn-AZ"/>
        </w:rPr>
      </w:pPr>
      <w:r w:rsidRPr="00A21714">
        <w:rPr>
          <w:sz w:val="28"/>
          <w:szCs w:val="28"/>
          <w:lang w:val="az-Latn-AZ"/>
        </w:rPr>
        <w:t>Malyariyaəleyhinə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preparatlar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parazitin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inkişafına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bu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digər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mərhələsində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təsirindən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asılı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olaraq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toxuma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qan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şizontosidlərinə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bölünürlər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Uzun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illər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malyariyanın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müalicəsi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üçün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tətbiq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edilən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əsas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preparatlardan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xloroxin</w:t>
      </w:r>
      <w:r w:rsidR="00C66A02" w:rsidRPr="00A21714">
        <w:rPr>
          <w:sz w:val="28"/>
          <w:szCs w:val="28"/>
          <w:lang w:val="en-US"/>
        </w:rPr>
        <w:t xml:space="preserve"> (</w:t>
      </w:r>
      <w:r w:rsidRPr="00A21714">
        <w:rPr>
          <w:sz w:val="28"/>
          <w:szCs w:val="28"/>
          <w:lang w:val="az-Latn-AZ"/>
        </w:rPr>
        <w:t>delaqil</w:t>
      </w:r>
      <w:r w:rsidR="00C66A02" w:rsidRPr="00A21714">
        <w:rPr>
          <w:sz w:val="28"/>
          <w:szCs w:val="28"/>
          <w:lang w:val="en-US"/>
        </w:rPr>
        <w:t xml:space="preserve">)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primaxin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olmuşlar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Malyariyanın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müasir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müalicəsi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dəyişikliklərə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məruz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qalmışdır</w:t>
      </w:r>
      <w:r w:rsidR="00C66A02" w:rsidRPr="00A21714">
        <w:rPr>
          <w:sz w:val="28"/>
          <w:szCs w:val="28"/>
          <w:lang w:val="en-US"/>
        </w:rPr>
        <w:t>.</w:t>
      </w:r>
    </w:p>
    <w:p w:rsidR="00C66A02" w:rsidRPr="00A21714" w:rsidRDefault="00A21714" w:rsidP="0099798A">
      <w:pPr>
        <w:ind w:firstLine="567"/>
        <w:jc w:val="both"/>
        <w:rPr>
          <w:sz w:val="28"/>
          <w:szCs w:val="28"/>
          <w:lang w:val="en-US"/>
        </w:rPr>
      </w:pPr>
      <w:r w:rsidRPr="00A21714">
        <w:rPr>
          <w:sz w:val="28"/>
          <w:szCs w:val="28"/>
          <w:lang w:val="az-Latn-AZ"/>
        </w:rPr>
        <w:t>Etiotrop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müalicə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qanda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parazitlər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yox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olduqdan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sonra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başa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çatır</w:t>
      </w:r>
      <w:r w:rsidR="00C66A02" w:rsidRPr="00A21714">
        <w:rPr>
          <w:sz w:val="28"/>
          <w:szCs w:val="28"/>
          <w:lang w:val="en-US"/>
        </w:rPr>
        <w:t>.</w:t>
      </w:r>
    </w:p>
    <w:p w:rsidR="00C66A02" w:rsidRPr="00A21714" w:rsidRDefault="00A21714" w:rsidP="0099798A">
      <w:pPr>
        <w:ind w:firstLine="567"/>
        <w:jc w:val="both"/>
        <w:rPr>
          <w:sz w:val="28"/>
          <w:szCs w:val="28"/>
          <w:lang w:val="en-US"/>
        </w:rPr>
      </w:pPr>
      <w:r w:rsidRPr="00A21714">
        <w:rPr>
          <w:sz w:val="28"/>
          <w:szCs w:val="28"/>
          <w:lang w:val="az-Latn-AZ"/>
        </w:rPr>
        <w:lastRenderedPageBreak/>
        <w:t>Parazitəleyhinə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terapiya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eyni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vaxtda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patogenetik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terapiya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aparılır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Sonuncu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damarların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divarının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keçiriciliyinin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metabolik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asidozun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hiperazotemiyanın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azaldılmasına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serebral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ödemin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kənar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edilməsinə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yönəldilmişdir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Bu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məqsədlə</w:t>
      </w:r>
      <w:r w:rsidR="00C66A02" w:rsidRPr="00A21714">
        <w:rPr>
          <w:sz w:val="28"/>
          <w:szCs w:val="28"/>
          <w:lang w:val="en-US"/>
        </w:rPr>
        <w:t xml:space="preserve"> 5-10%-</w:t>
      </w:r>
      <w:r w:rsidRPr="00A21714">
        <w:rPr>
          <w:sz w:val="28"/>
          <w:szCs w:val="28"/>
          <w:lang w:val="az-Latn-AZ"/>
        </w:rPr>
        <w:t>li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qlükoza</w:t>
      </w:r>
      <w:r w:rsidR="00C66A02" w:rsidRPr="00A21714">
        <w:rPr>
          <w:sz w:val="28"/>
          <w:szCs w:val="28"/>
          <w:lang w:val="en-US"/>
        </w:rPr>
        <w:t>, 0,9%-</w:t>
      </w:r>
      <w:r w:rsidRPr="00A21714">
        <w:rPr>
          <w:sz w:val="28"/>
          <w:szCs w:val="28"/>
          <w:lang w:val="az-Latn-AZ"/>
        </w:rPr>
        <w:t>li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natrium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xlorid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Ringer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məhlulları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antihistamin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ürək</w:t>
      </w:r>
      <w:r w:rsidR="00C66A02" w:rsidRPr="00A21714">
        <w:rPr>
          <w:sz w:val="28"/>
          <w:szCs w:val="28"/>
          <w:lang w:val="en-US"/>
        </w:rPr>
        <w:t>-</w:t>
      </w:r>
      <w:r w:rsidRPr="00A21714">
        <w:rPr>
          <w:sz w:val="28"/>
          <w:szCs w:val="28"/>
          <w:lang w:val="az-Latn-AZ"/>
        </w:rPr>
        <w:t>damar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preparatları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vitaminlər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təyin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edilir</w:t>
      </w:r>
      <w:r w:rsidR="00C66A02" w:rsidRPr="00A21714">
        <w:rPr>
          <w:sz w:val="28"/>
          <w:szCs w:val="28"/>
          <w:lang w:val="en-US"/>
        </w:rPr>
        <w:t>.</w:t>
      </w:r>
    </w:p>
    <w:p w:rsidR="00C66A02" w:rsidRPr="00A21714" w:rsidRDefault="00A21714" w:rsidP="0099798A">
      <w:pPr>
        <w:ind w:firstLine="567"/>
        <w:jc w:val="both"/>
        <w:rPr>
          <w:sz w:val="28"/>
          <w:szCs w:val="28"/>
          <w:lang w:val="en-US"/>
        </w:rPr>
      </w:pPr>
      <w:r w:rsidRPr="00A21714">
        <w:rPr>
          <w:sz w:val="28"/>
          <w:szCs w:val="28"/>
          <w:lang w:val="az-Latn-AZ"/>
        </w:rPr>
        <w:t>Tropik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malyariya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keçirmiş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xəstələr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üzərində</w:t>
      </w:r>
      <w:r w:rsidR="00C66A02" w:rsidRPr="00A21714">
        <w:rPr>
          <w:sz w:val="28"/>
          <w:szCs w:val="28"/>
          <w:lang w:val="en-US"/>
        </w:rPr>
        <w:t xml:space="preserve"> 1-2 </w:t>
      </w:r>
      <w:r w:rsidRPr="00A21714">
        <w:rPr>
          <w:sz w:val="28"/>
          <w:szCs w:val="28"/>
          <w:lang w:val="az-Latn-AZ"/>
        </w:rPr>
        <w:t>ay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ərzində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dispanser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müşahidə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qoyulur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1-2 </w:t>
      </w:r>
      <w:r w:rsidRPr="00A21714">
        <w:rPr>
          <w:sz w:val="28"/>
          <w:szCs w:val="28"/>
          <w:lang w:val="az-Latn-AZ"/>
        </w:rPr>
        <w:t>həftə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fasilə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qanın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parazitoloji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müayinəsi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yerinə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yetirilir</w:t>
      </w:r>
      <w:r w:rsidR="00C66A02" w:rsidRPr="00A21714">
        <w:rPr>
          <w:sz w:val="28"/>
          <w:szCs w:val="28"/>
          <w:lang w:val="en-US"/>
        </w:rPr>
        <w:t xml:space="preserve">. P.vivax, P.ovale, P.malariae </w:t>
      </w:r>
      <w:r w:rsidRPr="00A21714">
        <w:rPr>
          <w:sz w:val="28"/>
          <w:szCs w:val="28"/>
          <w:lang w:val="az-Latn-AZ"/>
        </w:rPr>
        <w:t>tərəfindən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törədilən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malyariya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keçirmiş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xəstələrin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dispanserizasiyasını</w:t>
      </w:r>
      <w:r w:rsidR="00C66A02" w:rsidRPr="00A21714">
        <w:rPr>
          <w:sz w:val="28"/>
          <w:szCs w:val="28"/>
          <w:lang w:val="en-US"/>
        </w:rPr>
        <w:t xml:space="preserve"> 2 </w:t>
      </w:r>
      <w:r w:rsidRPr="00A21714">
        <w:rPr>
          <w:sz w:val="28"/>
          <w:szCs w:val="28"/>
          <w:lang w:val="az-Latn-AZ"/>
        </w:rPr>
        <w:t>il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müddətində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aparmaq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lazımdır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Bu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şəxslərdə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bədən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temperaturunun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hər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hansı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səviyyədə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yüksəlməsi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qeyd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olunarsa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onların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qanı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malyariya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plazmodiumlarının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aşkar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edilməsi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üçün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laborator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müayinə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edilməlidir</w:t>
      </w:r>
      <w:r w:rsidR="00C66A02" w:rsidRPr="00A21714">
        <w:rPr>
          <w:sz w:val="28"/>
          <w:szCs w:val="28"/>
          <w:lang w:val="en-US"/>
        </w:rPr>
        <w:t>.</w:t>
      </w:r>
    </w:p>
    <w:p w:rsidR="00C66A02" w:rsidRPr="00A21714" w:rsidRDefault="00A21714" w:rsidP="0099798A">
      <w:pPr>
        <w:ind w:firstLine="567"/>
        <w:jc w:val="both"/>
        <w:rPr>
          <w:sz w:val="28"/>
          <w:szCs w:val="28"/>
          <w:lang w:val="en-US"/>
        </w:rPr>
      </w:pPr>
      <w:r w:rsidRPr="00A21714">
        <w:rPr>
          <w:b/>
          <w:sz w:val="28"/>
          <w:szCs w:val="28"/>
          <w:lang w:val="az-Latn-AZ"/>
        </w:rPr>
        <w:t>Malyariyanın</w:t>
      </w:r>
      <w:r w:rsidR="00C66A02" w:rsidRPr="00A21714">
        <w:rPr>
          <w:b/>
          <w:sz w:val="28"/>
          <w:szCs w:val="28"/>
          <w:lang w:val="en-US"/>
        </w:rPr>
        <w:t xml:space="preserve"> </w:t>
      </w:r>
      <w:r w:rsidRPr="00A21714">
        <w:rPr>
          <w:b/>
          <w:sz w:val="28"/>
          <w:szCs w:val="28"/>
          <w:lang w:val="az-Latn-AZ"/>
        </w:rPr>
        <w:t>profilaktikasına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bir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çox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tədbirlər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kompleksi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daxildir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bunlar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infeksiya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mənbəyinə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təsiri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malyariya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ağcaqanadları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mübarizəni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əhalinin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bu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həşəratların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hücumun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dan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qorunmasını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ətraf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mühitin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dəyişdirilməsi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yolu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malyariyanın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yayılma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imkanının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qarşısının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alınmasını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nəzərdə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tutur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İnfeksiya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mənbəyinin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zərərsiz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ləşdirilməsi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bağlı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tədbirlər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sırasına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xəstələrin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parazit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gəz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di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rənlərin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erkən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aşkar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olunması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onların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müalicəsi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dispanser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qey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diyyatın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təşkili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əhali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arasında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kimyəvi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profilaktikanın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aparılması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daxildir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Malyariyaya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görə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endemik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olan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isti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iqlimli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ölkələrə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gedən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oradan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qayıdan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əhali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qrupları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arasında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bu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iş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xüsusilə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ciddi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həyata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keçirilir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belə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ki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onlar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daha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yüksək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dərəcədə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malyariya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yoluxma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riskinə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məruz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qalırlar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bu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infeksiyaya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görə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endemik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rayonlarda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epidemik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prosesin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fəallaşmasının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səbəblərindən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biri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bilərlər</w:t>
      </w:r>
      <w:r w:rsidR="00C66A02" w:rsidRPr="00A21714">
        <w:rPr>
          <w:sz w:val="28"/>
          <w:szCs w:val="28"/>
          <w:lang w:val="en-US"/>
        </w:rPr>
        <w:t>.</w:t>
      </w:r>
    </w:p>
    <w:p w:rsidR="00C66A02" w:rsidRPr="00A21714" w:rsidRDefault="00A21714" w:rsidP="0099798A">
      <w:pPr>
        <w:ind w:firstLine="567"/>
        <w:jc w:val="both"/>
        <w:rPr>
          <w:sz w:val="28"/>
          <w:szCs w:val="28"/>
          <w:lang w:val="en-US"/>
        </w:rPr>
      </w:pPr>
      <w:r w:rsidRPr="00A21714">
        <w:rPr>
          <w:sz w:val="28"/>
          <w:szCs w:val="28"/>
          <w:lang w:val="az-Latn-AZ"/>
        </w:rPr>
        <w:t>Üçgünlük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oval</w:t>
      </w:r>
      <w:r w:rsidR="00C66A02" w:rsidRPr="00A21714">
        <w:rPr>
          <w:sz w:val="28"/>
          <w:szCs w:val="28"/>
          <w:lang w:val="en-US"/>
        </w:rPr>
        <w:t xml:space="preserve">- </w:t>
      </w:r>
      <w:r w:rsidRPr="00A21714">
        <w:rPr>
          <w:sz w:val="28"/>
          <w:szCs w:val="28"/>
          <w:lang w:val="az-Latn-AZ"/>
        </w:rPr>
        <w:t>malyariya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törədiciləri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yüksək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yolux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ma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riski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şəraitində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qalan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şəxslərə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primaxin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təyin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edilir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Kimyəvi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profilaktika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malyariya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törədicilərinin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yoluxma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mövsümündən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bir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neçə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gün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əvvəl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başlayır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onu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qurtardıqdan</w:t>
      </w:r>
      <w:r w:rsidR="00C66A02" w:rsidRPr="00A21714">
        <w:rPr>
          <w:sz w:val="28"/>
          <w:szCs w:val="28"/>
          <w:lang w:val="en-US"/>
        </w:rPr>
        <w:t xml:space="preserve"> 4-6 </w:t>
      </w:r>
      <w:r w:rsidRPr="00A21714">
        <w:rPr>
          <w:sz w:val="28"/>
          <w:szCs w:val="28"/>
          <w:lang w:val="az-Latn-AZ"/>
        </w:rPr>
        <w:t>həftə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sonra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dayandırırlar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Tropik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ölkələrdə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kimyəvi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profilaktika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bütün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il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boyu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aparılır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Malyariyaya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görə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endemik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ərazilərdə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uzun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müddət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olduqda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preparatın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əlavə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təsirinin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yaranması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imkanını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nəzərə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almaq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lazımdır</w:t>
      </w:r>
      <w:r w:rsidR="00C66A02" w:rsidRPr="00A21714">
        <w:rPr>
          <w:sz w:val="28"/>
          <w:szCs w:val="28"/>
          <w:lang w:val="en-US"/>
        </w:rPr>
        <w:t>.</w:t>
      </w:r>
    </w:p>
    <w:p w:rsidR="00C66A02" w:rsidRPr="00A21714" w:rsidRDefault="00A21714" w:rsidP="0099798A">
      <w:pPr>
        <w:ind w:firstLine="567"/>
        <w:jc w:val="both"/>
        <w:rPr>
          <w:sz w:val="28"/>
          <w:szCs w:val="28"/>
          <w:lang w:val="en-US"/>
        </w:rPr>
      </w:pPr>
      <w:r w:rsidRPr="00A21714">
        <w:rPr>
          <w:i/>
          <w:sz w:val="28"/>
          <w:szCs w:val="28"/>
          <w:lang w:val="az-Latn-AZ"/>
        </w:rPr>
        <w:t>İnfeksiya</w:t>
      </w:r>
      <w:r w:rsidR="00C66A02" w:rsidRPr="00A21714">
        <w:rPr>
          <w:i/>
          <w:sz w:val="28"/>
          <w:szCs w:val="28"/>
          <w:lang w:val="en-US"/>
        </w:rPr>
        <w:t xml:space="preserve"> </w:t>
      </w:r>
      <w:r w:rsidRPr="00A21714">
        <w:rPr>
          <w:i/>
          <w:sz w:val="28"/>
          <w:szCs w:val="28"/>
          <w:lang w:val="az-Latn-AZ"/>
        </w:rPr>
        <w:t>mənbəyinə</w:t>
      </w:r>
      <w:r w:rsidR="00C66A02" w:rsidRPr="00A21714">
        <w:rPr>
          <w:i/>
          <w:sz w:val="28"/>
          <w:szCs w:val="28"/>
          <w:lang w:val="en-US"/>
        </w:rPr>
        <w:t xml:space="preserve"> </w:t>
      </w:r>
      <w:r w:rsidRPr="00A21714">
        <w:rPr>
          <w:i/>
          <w:sz w:val="28"/>
          <w:szCs w:val="28"/>
          <w:lang w:val="az-Latn-AZ"/>
        </w:rPr>
        <w:t>təsiri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nəzərdə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tutan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tədbirlərin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təşkili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həyata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keçirilməsi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zamanı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endemik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rayonlarda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yaşayan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əhali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qruplarına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böyük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diqqət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ayrılır</w:t>
      </w:r>
      <w:r w:rsidR="00C66A02" w:rsidRPr="00A21714">
        <w:rPr>
          <w:sz w:val="28"/>
          <w:szCs w:val="28"/>
          <w:lang w:val="en-US"/>
        </w:rPr>
        <w:t>.</w:t>
      </w:r>
    </w:p>
    <w:p w:rsidR="00C66A02" w:rsidRPr="00A21714" w:rsidRDefault="00A21714" w:rsidP="0099798A">
      <w:pPr>
        <w:ind w:firstLine="567"/>
        <w:jc w:val="both"/>
        <w:rPr>
          <w:sz w:val="28"/>
          <w:szCs w:val="28"/>
          <w:lang w:val="en-US"/>
        </w:rPr>
      </w:pPr>
      <w:r w:rsidRPr="00A21714">
        <w:rPr>
          <w:sz w:val="28"/>
          <w:szCs w:val="28"/>
          <w:lang w:val="az-Latn-AZ"/>
        </w:rPr>
        <w:t>İnfeksiya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mənbəyinin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aşkar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edilməsi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zərərsizləşdirilməsi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üzrə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tədbirlər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həmçinin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aşağıdakı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qızdırmalı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şəxslər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qrupu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arasında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həyata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keçirilir</w:t>
      </w:r>
      <w:r w:rsidR="00C66A02" w:rsidRPr="00A21714">
        <w:rPr>
          <w:sz w:val="28"/>
          <w:szCs w:val="28"/>
          <w:lang w:val="en-US"/>
        </w:rPr>
        <w:t>:</w:t>
      </w:r>
    </w:p>
    <w:p w:rsidR="00C66A02" w:rsidRPr="00A21714" w:rsidRDefault="00C66A02" w:rsidP="0099798A">
      <w:pPr>
        <w:ind w:firstLine="567"/>
        <w:jc w:val="both"/>
        <w:rPr>
          <w:sz w:val="28"/>
          <w:szCs w:val="28"/>
          <w:lang w:val="en-US"/>
        </w:rPr>
      </w:pPr>
      <w:r w:rsidRPr="00A21714">
        <w:rPr>
          <w:sz w:val="28"/>
          <w:szCs w:val="28"/>
          <w:lang w:val="en-US"/>
        </w:rPr>
        <w:t xml:space="preserve">- </w:t>
      </w:r>
      <w:r w:rsidR="00A21714" w:rsidRPr="00A21714">
        <w:rPr>
          <w:sz w:val="28"/>
          <w:szCs w:val="28"/>
          <w:lang w:val="az-Latn-AZ"/>
        </w:rPr>
        <w:t>tropik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və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endemik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rayonlardan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qayıtdıqdan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sonra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yaxın</w:t>
      </w:r>
      <w:r w:rsidRPr="00A21714">
        <w:rPr>
          <w:sz w:val="28"/>
          <w:szCs w:val="28"/>
          <w:lang w:val="en-US"/>
        </w:rPr>
        <w:t xml:space="preserve"> 2 </w:t>
      </w:r>
      <w:r w:rsidR="00A21714" w:rsidRPr="00A21714">
        <w:rPr>
          <w:sz w:val="28"/>
          <w:szCs w:val="28"/>
          <w:lang w:val="az-Latn-AZ"/>
        </w:rPr>
        <w:t>il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ərzində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temperaturun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yüksəlməsi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qeydə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alınmış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vətəndaşlar</w:t>
      </w:r>
      <w:r w:rsidRPr="00A21714">
        <w:rPr>
          <w:sz w:val="28"/>
          <w:szCs w:val="28"/>
          <w:lang w:val="en-US"/>
        </w:rPr>
        <w:t>;</w:t>
      </w:r>
    </w:p>
    <w:p w:rsidR="00C66A02" w:rsidRPr="00A21714" w:rsidRDefault="00C66A02" w:rsidP="0099798A">
      <w:pPr>
        <w:ind w:firstLine="567"/>
        <w:jc w:val="both"/>
        <w:rPr>
          <w:sz w:val="28"/>
          <w:szCs w:val="28"/>
          <w:lang w:val="en-US"/>
        </w:rPr>
      </w:pPr>
      <w:r w:rsidRPr="00A21714">
        <w:rPr>
          <w:sz w:val="28"/>
          <w:szCs w:val="28"/>
          <w:lang w:val="en-US"/>
        </w:rPr>
        <w:t xml:space="preserve">- </w:t>
      </w:r>
      <w:r w:rsidR="00A21714" w:rsidRPr="00A21714">
        <w:rPr>
          <w:sz w:val="28"/>
          <w:szCs w:val="28"/>
          <w:lang w:val="az-Latn-AZ"/>
        </w:rPr>
        <w:t>qoyulmuş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diaqnoza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müvafiq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olaraq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aparılan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müalicəyə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baxmayaraq</w:t>
      </w:r>
      <w:r w:rsidRPr="00A21714">
        <w:rPr>
          <w:sz w:val="28"/>
          <w:szCs w:val="28"/>
          <w:lang w:val="en-US"/>
        </w:rPr>
        <w:t xml:space="preserve">, </w:t>
      </w:r>
      <w:r w:rsidR="00A21714" w:rsidRPr="00A21714">
        <w:rPr>
          <w:sz w:val="28"/>
          <w:szCs w:val="28"/>
          <w:lang w:val="az-Latn-AZ"/>
        </w:rPr>
        <w:t>uzun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müddət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dövri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surətdə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temperaturu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artan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qızdırmalı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xəstələr</w:t>
      </w:r>
      <w:r w:rsidRPr="00A21714">
        <w:rPr>
          <w:sz w:val="28"/>
          <w:szCs w:val="28"/>
          <w:lang w:val="en-US"/>
        </w:rPr>
        <w:t>;</w:t>
      </w:r>
    </w:p>
    <w:p w:rsidR="00C66A02" w:rsidRPr="00A21714" w:rsidRDefault="00C66A02" w:rsidP="0099798A">
      <w:pPr>
        <w:ind w:firstLine="567"/>
        <w:jc w:val="both"/>
        <w:rPr>
          <w:sz w:val="28"/>
          <w:szCs w:val="28"/>
          <w:lang w:val="en-US"/>
        </w:rPr>
      </w:pPr>
      <w:r w:rsidRPr="00A21714">
        <w:rPr>
          <w:sz w:val="28"/>
          <w:szCs w:val="28"/>
          <w:lang w:val="en-US"/>
        </w:rPr>
        <w:t xml:space="preserve">- </w:t>
      </w:r>
      <w:r w:rsidR="00A21714" w:rsidRPr="00A21714">
        <w:rPr>
          <w:sz w:val="28"/>
          <w:szCs w:val="28"/>
          <w:lang w:val="az-Latn-AZ"/>
        </w:rPr>
        <w:t>yaxın</w:t>
      </w:r>
      <w:r w:rsidRPr="00A21714">
        <w:rPr>
          <w:sz w:val="28"/>
          <w:szCs w:val="28"/>
          <w:lang w:val="en-US"/>
        </w:rPr>
        <w:t xml:space="preserve"> 5 </w:t>
      </w:r>
      <w:r w:rsidR="00A21714" w:rsidRPr="00A21714">
        <w:rPr>
          <w:sz w:val="28"/>
          <w:szCs w:val="28"/>
          <w:lang w:val="az-Latn-AZ"/>
        </w:rPr>
        <w:t>gün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ərzində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diaqnozu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qoyulmayan</w:t>
      </w:r>
      <w:r w:rsidRPr="00A21714">
        <w:rPr>
          <w:sz w:val="28"/>
          <w:szCs w:val="28"/>
          <w:lang w:val="en-US"/>
        </w:rPr>
        <w:t xml:space="preserve">, </w:t>
      </w:r>
      <w:r w:rsidR="00A21714" w:rsidRPr="00A21714">
        <w:rPr>
          <w:sz w:val="28"/>
          <w:szCs w:val="28"/>
          <w:lang w:val="az-Latn-AZ"/>
        </w:rPr>
        <w:t>temperaturun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artması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ilə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müşayiət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olunan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hər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hansı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xəstəliklə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xəstələnmiş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şəxslər</w:t>
      </w:r>
      <w:r w:rsidRPr="00A21714">
        <w:rPr>
          <w:sz w:val="28"/>
          <w:szCs w:val="28"/>
          <w:lang w:val="en-US"/>
        </w:rPr>
        <w:t>;</w:t>
      </w:r>
    </w:p>
    <w:p w:rsidR="00C66A02" w:rsidRPr="00A21714" w:rsidRDefault="00C66A02" w:rsidP="0099798A">
      <w:pPr>
        <w:ind w:firstLine="567"/>
        <w:jc w:val="both"/>
        <w:rPr>
          <w:sz w:val="28"/>
          <w:szCs w:val="28"/>
          <w:lang w:val="en-US"/>
        </w:rPr>
      </w:pPr>
      <w:r w:rsidRPr="00A21714">
        <w:rPr>
          <w:sz w:val="28"/>
          <w:szCs w:val="28"/>
          <w:lang w:val="en-US"/>
        </w:rPr>
        <w:t xml:space="preserve">- </w:t>
      </w:r>
      <w:r w:rsidR="00A21714" w:rsidRPr="00A21714">
        <w:rPr>
          <w:sz w:val="28"/>
          <w:szCs w:val="28"/>
          <w:lang w:val="az-Latn-AZ"/>
        </w:rPr>
        <w:t>klinik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əlamətlərə</w:t>
      </w:r>
      <w:r w:rsidRPr="00A21714">
        <w:rPr>
          <w:sz w:val="28"/>
          <w:szCs w:val="28"/>
          <w:lang w:val="en-US"/>
        </w:rPr>
        <w:t xml:space="preserve"> (</w:t>
      </w:r>
      <w:r w:rsidR="00A21714" w:rsidRPr="00A21714">
        <w:rPr>
          <w:sz w:val="28"/>
          <w:szCs w:val="28"/>
          <w:lang w:val="az-Latn-AZ"/>
        </w:rPr>
        <w:t>qaraciyərin</w:t>
      </w:r>
      <w:r w:rsidRPr="00A21714">
        <w:rPr>
          <w:sz w:val="28"/>
          <w:szCs w:val="28"/>
          <w:lang w:val="en-US"/>
        </w:rPr>
        <w:t xml:space="preserve">, </w:t>
      </w:r>
      <w:r w:rsidR="00A21714" w:rsidRPr="00A21714">
        <w:rPr>
          <w:sz w:val="28"/>
          <w:szCs w:val="28"/>
          <w:lang w:val="az-Latn-AZ"/>
        </w:rPr>
        <w:t>dalağın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böyüməsi</w:t>
      </w:r>
      <w:r w:rsidRPr="00A21714">
        <w:rPr>
          <w:sz w:val="28"/>
          <w:szCs w:val="28"/>
          <w:lang w:val="en-US"/>
        </w:rPr>
        <w:t xml:space="preserve">, </w:t>
      </w:r>
      <w:r w:rsidR="00A21714" w:rsidRPr="00A21714">
        <w:rPr>
          <w:sz w:val="28"/>
          <w:szCs w:val="28"/>
          <w:lang w:val="az-Latn-AZ"/>
        </w:rPr>
        <w:t>naməlum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etiologiyalı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anemiya</w:t>
      </w:r>
      <w:r w:rsidRPr="00A21714">
        <w:rPr>
          <w:sz w:val="28"/>
          <w:szCs w:val="28"/>
          <w:lang w:val="en-US"/>
        </w:rPr>
        <w:t xml:space="preserve">) </w:t>
      </w:r>
      <w:r w:rsidR="00A21714" w:rsidRPr="00A21714">
        <w:rPr>
          <w:sz w:val="28"/>
          <w:szCs w:val="28"/>
          <w:lang w:val="az-Latn-AZ"/>
        </w:rPr>
        <w:t>əsasən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malyariyaya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şübhəli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xəstələr</w:t>
      </w:r>
      <w:r w:rsidRPr="00A21714">
        <w:rPr>
          <w:sz w:val="28"/>
          <w:szCs w:val="28"/>
          <w:lang w:val="en-US"/>
        </w:rPr>
        <w:t>;</w:t>
      </w:r>
    </w:p>
    <w:p w:rsidR="00C66A02" w:rsidRPr="00A21714" w:rsidRDefault="00C66A02" w:rsidP="0099798A">
      <w:pPr>
        <w:ind w:firstLine="567"/>
        <w:jc w:val="both"/>
        <w:rPr>
          <w:sz w:val="28"/>
          <w:szCs w:val="28"/>
          <w:lang w:val="en-US"/>
        </w:rPr>
      </w:pPr>
      <w:r w:rsidRPr="00A21714">
        <w:rPr>
          <w:sz w:val="28"/>
          <w:szCs w:val="28"/>
          <w:lang w:val="en-US"/>
        </w:rPr>
        <w:t xml:space="preserve">- </w:t>
      </w:r>
      <w:r w:rsidR="00A21714" w:rsidRPr="00A21714">
        <w:rPr>
          <w:sz w:val="28"/>
          <w:szCs w:val="28"/>
          <w:lang w:val="az-Latn-AZ"/>
        </w:rPr>
        <w:t>qanın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köçürülməsindən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sonra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yaxın</w:t>
      </w:r>
      <w:r w:rsidRPr="00A21714">
        <w:rPr>
          <w:sz w:val="28"/>
          <w:szCs w:val="28"/>
          <w:lang w:val="en-US"/>
        </w:rPr>
        <w:t xml:space="preserve"> 3 </w:t>
      </w:r>
      <w:r w:rsidR="00A21714" w:rsidRPr="00A21714">
        <w:rPr>
          <w:sz w:val="28"/>
          <w:szCs w:val="28"/>
          <w:lang w:val="az-Latn-AZ"/>
        </w:rPr>
        <w:t>ay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ərzində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temperaturu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yüksəlmiş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xəstələr</w:t>
      </w:r>
      <w:r w:rsidRPr="00A21714">
        <w:rPr>
          <w:sz w:val="28"/>
          <w:szCs w:val="28"/>
          <w:lang w:val="en-US"/>
        </w:rPr>
        <w:t>;</w:t>
      </w:r>
    </w:p>
    <w:p w:rsidR="00C66A02" w:rsidRPr="00A21714" w:rsidRDefault="00C66A02" w:rsidP="0099798A">
      <w:pPr>
        <w:ind w:firstLine="567"/>
        <w:jc w:val="both"/>
        <w:rPr>
          <w:sz w:val="28"/>
          <w:szCs w:val="28"/>
          <w:lang w:val="en-US"/>
        </w:rPr>
      </w:pPr>
      <w:r w:rsidRPr="00A21714">
        <w:rPr>
          <w:sz w:val="28"/>
          <w:szCs w:val="28"/>
          <w:lang w:val="en-US"/>
        </w:rPr>
        <w:t xml:space="preserve">- </w:t>
      </w:r>
      <w:r w:rsidR="00A21714" w:rsidRPr="00A21714">
        <w:rPr>
          <w:sz w:val="28"/>
          <w:szCs w:val="28"/>
          <w:lang w:val="az-Latn-AZ"/>
        </w:rPr>
        <w:t>son</w:t>
      </w:r>
      <w:r w:rsidRPr="00A21714">
        <w:rPr>
          <w:sz w:val="28"/>
          <w:szCs w:val="28"/>
          <w:lang w:val="en-US"/>
        </w:rPr>
        <w:t xml:space="preserve"> 2 </w:t>
      </w:r>
      <w:r w:rsidR="00A21714" w:rsidRPr="00A21714">
        <w:rPr>
          <w:sz w:val="28"/>
          <w:szCs w:val="28"/>
          <w:lang w:val="az-Latn-AZ"/>
        </w:rPr>
        <w:t>il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ərzində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malyariya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keçirmiş</w:t>
      </w:r>
      <w:r w:rsidRPr="00A21714">
        <w:rPr>
          <w:sz w:val="28"/>
          <w:szCs w:val="28"/>
          <w:lang w:val="en-US"/>
        </w:rPr>
        <w:t xml:space="preserve">, </w:t>
      </w:r>
      <w:r w:rsidR="00A21714" w:rsidRPr="00A21714">
        <w:rPr>
          <w:sz w:val="28"/>
          <w:szCs w:val="28"/>
          <w:lang w:val="az-Latn-AZ"/>
        </w:rPr>
        <w:t>temperaturun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artması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ilə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müşayiət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olunan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hər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hansı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xəstəliklə</w:t>
      </w:r>
      <w:r w:rsidRPr="00A21714">
        <w:rPr>
          <w:sz w:val="28"/>
          <w:szCs w:val="28"/>
          <w:lang w:val="en-US"/>
        </w:rPr>
        <w:t xml:space="preserve"> </w:t>
      </w:r>
      <w:r w:rsidR="00A21714" w:rsidRPr="00A21714">
        <w:rPr>
          <w:sz w:val="28"/>
          <w:szCs w:val="28"/>
          <w:lang w:val="az-Latn-AZ"/>
        </w:rPr>
        <w:t>xəstələr</w:t>
      </w:r>
      <w:r w:rsidRPr="00A21714">
        <w:rPr>
          <w:sz w:val="28"/>
          <w:szCs w:val="28"/>
          <w:lang w:val="en-US"/>
        </w:rPr>
        <w:t>.</w:t>
      </w:r>
    </w:p>
    <w:p w:rsidR="00C66A02" w:rsidRPr="00A21714" w:rsidRDefault="00A21714" w:rsidP="0099798A">
      <w:pPr>
        <w:ind w:firstLine="567"/>
        <w:jc w:val="both"/>
        <w:rPr>
          <w:sz w:val="28"/>
          <w:szCs w:val="28"/>
          <w:lang w:val="en-US"/>
        </w:rPr>
      </w:pPr>
      <w:r w:rsidRPr="00A21714">
        <w:rPr>
          <w:sz w:val="28"/>
          <w:szCs w:val="28"/>
          <w:lang w:val="az-Latn-AZ"/>
        </w:rPr>
        <w:lastRenderedPageBreak/>
        <w:t>Malyariyanın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tropik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ölkələrdən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ilin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istənilən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dövründə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gətirilə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biləcəyini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nəzərə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alaraq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səhiyyə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orqanı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müəssisələri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bütün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il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boyu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infeksiya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mənbəyinə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təsir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göstərən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tədbirləri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həyata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keçirməlidirlər</w:t>
      </w:r>
      <w:r w:rsidR="00C66A02" w:rsidRPr="00A21714">
        <w:rPr>
          <w:sz w:val="28"/>
          <w:szCs w:val="28"/>
          <w:lang w:val="en-US"/>
        </w:rPr>
        <w:t>.</w:t>
      </w:r>
    </w:p>
    <w:p w:rsidR="00C66A02" w:rsidRPr="00A21714" w:rsidRDefault="00A21714" w:rsidP="0099798A">
      <w:pPr>
        <w:ind w:firstLine="567"/>
        <w:jc w:val="both"/>
        <w:rPr>
          <w:sz w:val="28"/>
          <w:szCs w:val="28"/>
          <w:lang w:val="en-US"/>
        </w:rPr>
      </w:pPr>
      <w:r w:rsidRPr="00A21714">
        <w:rPr>
          <w:sz w:val="28"/>
          <w:szCs w:val="28"/>
          <w:lang w:val="az-Latn-AZ"/>
        </w:rPr>
        <w:t>Son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illərdə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xloroxin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digər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preparatlarla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müalicəyə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tabe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olmayan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tropik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malyariya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törədicilərinin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ştamları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aşkar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edilmişdir</w:t>
      </w:r>
      <w:r w:rsidR="00C66A02" w:rsidRPr="00A21714">
        <w:rPr>
          <w:sz w:val="28"/>
          <w:szCs w:val="28"/>
          <w:lang w:val="en-US"/>
        </w:rPr>
        <w:t xml:space="preserve">. </w:t>
      </w:r>
      <w:r w:rsidRPr="00A21714">
        <w:rPr>
          <w:sz w:val="28"/>
          <w:szCs w:val="28"/>
          <w:lang w:val="az-Latn-AZ"/>
        </w:rPr>
        <w:t>Malyariya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parazitlərinin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dərman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davamlılığı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təkcə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klinik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deyil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həm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də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epidemioloji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əhəmiyyətə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malikdir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belə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ki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bu</w:t>
      </w:r>
      <w:r w:rsidR="00C66A02" w:rsidRPr="00A21714">
        <w:rPr>
          <w:sz w:val="28"/>
          <w:szCs w:val="28"/>
          <w:lang w:val="en-US"/>
        </w:rPr>
        <w:t xml:space="preserve">, </w:t>
      </w:r>
      <w:r w:rsidRPr="00A21714">
        <w:rPr>
          <w:sz w:val="28"/>
          <w:szCs w:val="28"/>
          <w:lang w:val="az-Latn-AZ"/>
        </w:rPr>
        <w:t>uzun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müddət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mövcud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olan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infeksiya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mənbəyinin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yaranma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səbəblərindən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biri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ola</w:t>
      </w:r>
      <w:r w:rsidR="00C66A02" w:rsidRPr="00A21714">
        <w:rPr>
          <w:sz w:val="28"/>
          <w:szCs w:val="28"/>
          <w:lang w:val="en-US"/>
        </w:rPr>
        <w:t xml:space="preserve"> </w:t>
      </w:r>
      <w:r w:rsidRPr="00A21714">
        <w:rPr>
          <w:sz w:val="28"/>
          <w:szCs w:val="28"/>
          <w:lang w:val="az-Latn-AZ"/>
        </w:rPr>
        <w:t>bilər</w:t>
      </w:r>
      <w:r w:rsidR="00C66A02" w:rsidRPr="00A21714">
        <w:rPr>
          <w:sz w:val="28"/>
          <w:szCs w:val="28"/>
          <w:lang w:val="en-US"/>
        </w:rPr>
        <w:t>.</w:t>
      </w:r>
    </w:p>
    <w:p w:rsidR="00C66A02" w:rsidRPr="00A21714" w:rsidRDefault="00A21714" w:rsidP="0099798A">
      <w:pPr>
        <w:ind w:firstLine="567"/>
        <w:jc w:val="both"/>
        <w:rPr>
          <w:sz w:val="28"/>
          <w:szCs w:val="28"/>
        </w:rPr>
      </w:pPr>
      <w:r w:rsidRPr="00A21714">
        <w:rPr>
          <w:i/>
          <w:sz w:val="28"/>
          <w:szCs w:val="28"/>
          <w:lang w:val="az-Latn-AZ"/>
        </w:rPr>
        <w:t>Malyariya</w:t>
      </w:r>
      <w:r w:rsidR="00C66A02" w:rsidRPr="00A21714">
        <w:rPr>
          <w:i/>
          <w:sz w:val="28"/>
          <w:szCs w:val="28"/>
        </w:rPr>
        <w:t xml:space="preserve"> </w:t>
      </w:r>
      <w:r w:rsidRPr="00A21714">
        <w:rPr>
          <w:i/>
          <w:sz w:val="28"/>
          <w:szCs w:val="28"/>
          <w:lang w:val="az-Latn-AZ"/>
        </w:rPr>
        <w:t>ağcaqanadları</w:t>
      </w:r>
      <w:r w:rsidR="00C66A02" w:rsidRPr="00A21714">
        <w:rPr>
          <w:i/>
          <w:sz w:val="28"/>
          <w:szCs w:val="28"/>
        </w:rPr>
        <w:t xml:space="preserve"> </w:t>
      </w:r>
      <w:r w:rsidRPr="00A21714">
        <w:rPr>
          <w:i/>
          <w:sz w:val="28"/>
          <w:szCs w:val="28"/>
          <w:lang w:val="az-Latn-AZ"/>
        </w:rPr>
        <w:t>ilə</w:t>
      </w:r>
      <w:r w:rsidR="00C66A02" w:rsidRPr="00A21714">
        <w:rPr>
          <w:i/>
          <w:sz w:val="28"/>
          <w:szCs w:val="28"/>
        </w:rPr>
        <w:t xml:space="preserve"> </w:t>
      </w:r>
      <w:r w:rsidRPr="00A21714">
        <w:rPr>
          <w:i/>
          <w:sz w:val="28"/>
          <w:szCs w:val="28"/>
          <w:lang w:val="az-Latn-AZ"/>
        </w:rPr>
        <w:t>mübarizə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mövcud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anofelogen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su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hövzələrinin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qurudulması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yenilərinin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əmələ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gəlməsinin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qarşısının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alınması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yolu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</w:rPr>
        <w:t xml:space="preserve">, </w:t>
      </w:r>
      <w:r w:rsidRPr="00A21714">
        <w:rPr>
          <w:sz w:val="28"/>
          <w:szCs w:val="28"/>
          <w:lang w:val="az-Latn-AZ"/>
        </w:rPr>
        <w:t>habelə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uçan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ağcaqanadların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onların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sürfələrinin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öldürülməsi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məqsədilə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yaşayış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təsərrüfat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binalarının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qalıq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təsirli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insektisidlərlə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işlənməsi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yolu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yerinə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yetirilir</w:t>
      </w:r>
      <w:r w:rsidR="00C66A02" w:rsidRPr="00A21714">
        <w:rPr>
          <w:sz w:val="28"/>
          <w:szCs w:val="28"/>
        </w:rPr>
        <w:t>.</w:t>
      </w:r>
      <w:r w:rsidRPr="00A21714">
        <w:rPr>
          <w:sz w:val="28"/>
          <w:szCs w:val="28"/>
          <w:lang w:val="az-Latn-AZ"/>
        </w:rPr>
        <w:t>Cari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əvvəlki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illərdə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malyariyanın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fəal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ocaqlarında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bütün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yaşayış</w:t>
      </w:r>
      <w:r w:rsidR="00C66A02" w:rsidRPr="00A21714">
        <w:rPr>
          <w:sz w:val="28"/>
          <w:szCs w:val="28"/>
        </w:rPr>
        <w:t xml:space="preserve">, </w:t>
      </w:r>
      <w:r w:rsidRPr="00A21714">
        <w:rPr>
          <w:sz w:val="28"/>
          <w:szCs w:val="28"/>
          <w:lang w:val="az-Latn-AZ"/>
        </w:rPr>
        <w:t>qeyri</w:t>
      </w:r>
      <w:r w:rsidR="00C66A02" w:rsidRPr="00A21714">
        <w:rPr>
          <w:sz w:val="28"/>
          <w:szCs w:val="28"/>
        </w:rPr>
        <w:t>-</w:t>
      </w:r>
      <w:r w:rsidRPr="00A21714">
        <w:rPr>
          <w:sz w:val="28"/>
          <w:szCs w:val="28"/>
          <w:lang w:val="az-Latn-AZ"/>
        </w:rPr>
        <w:t>yaşayış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təsərrüfat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binaları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insektisidlərlə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işlənir</w:t>
      </w:r>
      <w:r w:rsidR="00C66A02" w:rsidRPr="00A21714">
        <w:rPr>
          <w:sz w:val="28"/>
          <w:szCs w:val="28"/>
        </w:rPr>
        <w:t xml:space="preserve"> (</w:t>
      </w:r>
      <w:r w:rsidRPr="00A21714">
        <w:rPr>
          <w:sz w:val="28"/>
          <w:szCs w:val="28"/>
          <w:lang w:val="az-Latn-AZ"/>
        </w:rPr>
        <w:t>başdan</w:t>
      </w:r>
      <w:r w:rsidR="00C66A02" w:rsidRPr="00A21714">
        <w:rPr>
          <w:sz w:val="28"/>
          <w:szCs w:val="28"/>
        </w:rPr>
        <w:t>-</w:t>
      </w:r>
      <w:r w:rsidRPr="00A21714">
        <w:rPr>
          <w:sz w:val="28"/>
          <w:szCs w:val="28"/>
          <w:lang w:val="az-Latn-AZ"/>
        </w:rPr>
        <w:t>başa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işləmə</w:t>
      </w:r>
      <w:r w:rsidR="00C66A02" w:rsidRPr="00A21714">
        <w:rPr>
          <w:sz w:val="28"/>
          <w:szCs w:val="28"/>
        </w:rPr>
        <w:t xml:space="preserve">). </w:t>
      </w:r>
      <w:r w:rsidRPr="00A21714">
        <w:rPr>
          <w:sz w:val="28"/>
          <w:szCs w:val="28"/>
          <w:lang w:val="az-Latn-AZ"/>
        </w:rPr>
        <w:t>İri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yaşayış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məskənlərinə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ağcaqa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nadların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yumurta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qoyduqları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böyük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ərazilərdən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uçub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gəlmə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lərinin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qarşısını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almaq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üçün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onların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uçuş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yolunda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yerləşmiş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birinci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sıra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evlər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insektisidlərlə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işlənir</w:t>
      </w:r>
      <w:r w:rsidR="00C66A02" w:rsidRPr="00A21714">
        <w:rPr>
          <w:sz w:val="28"/>
          <w:szCs w:val="28"/>
        </w:rPr>
        <w:t xml:space="preserve">. </w:t>
      </w:r>
      <w:r w:rsidRPr="00A21714">
        <w:rPr>
          <w:sz w:val="28"/>
          <w:szCs w:val="28"/>
          <w:lang w:val="az-Latn-AZ"/>
        </w:rPr>
        <w:t>Malyariya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halları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olan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təsərrüfatlarda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seçici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ya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mikroocaqlı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işləmə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həyata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keçirilir</w:t>
      </w:r>
      <w:r w:rsidR="00C66A02" w:rsidRPr="00A21714">
        <w:rPr>
          <w:sz w:val="28"/>
          <w:szCs w:val="28"/>
        </w:rPr>
        <w:t xml:space="preserve">. </w:t>
      </w:r>
      <w:r w:rsidRPr="00A21714">
        <w:rPr>
          <w:sz w:val="28"/>
          <w:szCs w:val="28"/>
          <w:lang w:val="az-Latn-AZ"/>
        </w:rPr>
        <w:t>İnsektisidlər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qismində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fosfor</w:t>
      </w:r>
      <w:r w:rsidR="00C66A02" w:rsidRPr="00A21714">
        <w:rPr>
          <w:sz w:val="28"/>
          <w:szCs w:val="28"/>
        </w:rPr>
        <w:t>-</w:t>
      </w:r>
      <w:r w:rsidRPr="00A21714">
        <w:rPr>
          <w:sz w:val="28"/>
          <w:szCs w:val="28"/>
          <w:lang w:val="az-Latn-AZ"/>
        </w:rPr>
        <w:t>üzvi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birləşmələr</w:t>
      </w:r>
      <w:r w:rsidR="00C66A02" w:rsidRPr="00A21714">
        <w:rPr>
          <w:sz w:val="28"/>
          <w:szCs w:val="28"/>
        </w:rPr>
        <w:t xml:space="preserve"> (</w:t>
      </w:r>
      <w:r w:rsidRPr="00A21714">
        <w:rPr>
          <w:sz w:val="28"/>
          <w:szCs w:val="28"/>
          <w:lang w:val="az-Latn-AZ"/>
        </w:rPr>
        <w:t>dixlofos</w:t>
      </w:r>
      <w:r w:rsidR="00C66A02" w:rsidRPr="00A21714">
        <w:rPr>
          <w:sz w:val="28"/>
          <w:szCs w:val="28"/>
        </w:rPr>
        <w:t xml:space="preserve">, </w:t>
      </w:r>
      <w:r w:rsidRPr="00A21714">
        <w:rPr>
          <w:sz w:val="28"/>
          <w:szCs w:val="28"/>
          <w:lang w:val="az-Latn-AZ"/>
        </w:rPr>
        <w:t>trixlofos</w:t>
      </w:r>
      <w:r w:rsidR="00C66A02" w:rsidRPr="00A21714">
        <w:rPr>
          <w:sz w:val="28"/>
          <w:szCs w:val="28"/>
        </w:rPr>
        <w:t xml:space="preserve">, </w:t>
      </w:r>
      <w:r w:rsidRPr="00A21714">
        <w:rPr>
          <w:sz w:val="28"/>
          <w:szCs w:val="28"/>
          <w:lang w:val="az-Latn-AZ"/>
        </w:rPr>
        <w:t>malation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s</w:t>
      </w:r>
      <w:r w:rsidR="00C66A02" w:rsidRPr="00A21714">
        <w:rPr>
          <w:sz w:val="28"/>
          <w:szCs w:val="28"/>
        </w:rPr>
        <w:t xml:space="preserve">.) </w:t>
      </w:r>
      <w:r w:rsidRPr="00A21714">
        <w:rPr>
          <w:sz w:val="28"/>
          <w:szCs w:val="28"/>
          <w:lang w:val="az-Latn-AZ"/>
        </w:rPr>
        <w:t>tətbiq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edilir</w:t>
      </w:r>
      <w:r w:rsidR="00C66A02" w:rsidRPr="00A21714">
        <w:rPr>
          <w:sz w:val="28"/>
          <w:szCs w:val="28"/>
        </w:rPr>
        <w:t xml:space="preserve">. </w:t>
      </w:r>
      <w:r w:rsidRPr="00A21714">
        <w:rPr>
          <w:sz w:val="28"/>
          <w:szCs w:val="28"/>
          <w:lang w:val="az-Latn-AZ"/>
        </w:rPr>
        <w:t>Daha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perspektiv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birləşmə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malation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hesab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olunur</w:t>
      </w:r>
      <w:r w:rsidR="00C66A02" w:rsidRPr="00A21714">
        <w:rPr>
          <w:sz w:val="28"/>
          <w:szCs w:val="28"/>
        </w:rPr>
        <w:t xml:space="preserve"> (</w:t>
      </w:r>
      <w:r w:rsidRPr="00A21714">
        <w:rPr>
          <w:sz w:val="28"/>
          <w:szCs w:val="28"/>
          <w:lang w:val="az-Latn-AZ"/>
        </w:rPr>
        <w:t>ÜST</w:t>
      </w:r>
      <w:r w:rsidR="00C66A02" w:rsidRPr="00A21714">
        <w:rPr>
          <w:sz w:val="28"/>
          <w:szCs w:val="28"/>
        </w:rPr>
        <w:t>, 1981).</w:t>
      </w:r>
    </w:p>
    <w:p w:rsidR="00C66A02" w:rsidRPr="00A21714" w:rsidRDefault="00A21714" w:rsidP="0099798A">
      <w:pPr>
        <w:ind w:firstLine="567"/>
        <w:jc w:val="both"/>
        <w:rPr>
          <w:sz w:val="28"/>
          <w:szCs w:val="28"/>
        </w:rPr>
      </w:pPr>
      <w:r w:rsidRPr="00A21714">
        <w:rPr>
          <w:sz w:val="28"/>
          <w:szCs w:val="28"/>
          <w:lang w:val="az-Latn-AZ"/>
        </w:rPr>
        <w:t>Sürfəəleyhinə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tədbirlər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lavrisidlərin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köməyi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</w:rPr>
        <w:t xml:space="preserve"> (</w:t>
      </w:r>
      <w:r w:rsidRPr="00A21714">
        <w:rPr>
          <w:sz w:val="28"/>
          <w:szCs w:val="28"/>
          <w:lang w:val="az-Latn-AZ"/>
        </w:rPr>
        <w:t>difos</w:t>
      </w:r>
      <w:r w:rsidR="00C66A02" w:rsidRPr="00A21714">
        <w:rPr>
          <w:sz w:val="28"/>
          <w:szCs w:val="28"/>
        </w:rPr>
        <w:t xml:space="preserve">, </w:t>
      </w:r>
      <w:r w:rsidRPr="00A21714">
        <w:rPr>
          <w:sz w:val="28"/>
          <w:szCs w:val="28"/>
          <w:lang w:val="az-Latn-AZ"/>
        </w:rPr>
        <w:t>temefos</w:t>
      </w:r>
      <w:r w:rsidR="00C66A02" w:rsidRPr="00A21714">
        <w:rPr>
          <w:sz w:val="28"/>
          <w:szCs w:val="28"/>
        </w:rPr>
        <w:t xml:space="preserve">,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s</w:t>
      </w:r>
      <w:r w:rsidR="00C66A02" w:rsidRPr="00A21714">
        <w:rPr>
          <w:sz w:val="28"/>
          <w:szCs w:val="28"/>
        </w:rPr>
        <w:t xml:space="preserve">.) </w:t>
      </w:r>
      <w:r w:rsidRPr="00A21714">
        <w:rPr>
          <w:sz w:val="28"/>
          <w:szCs w:val="28"/>
          <w:lang w:val="az-Latn-AZ"/>
        </w:rPr>
        <w:t>yerinə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yetirilər</w:t>
      </w:r>
      <w:r w:rsidR="00C66A02" w:rsidRPr="00A21714">
        <w:rPr>
          <w:sz w:val="28"/>
          <w:szCs w:val="28"/>
        </w:rPr>
        <w:t xml:space="preserve">. </w:t>
      </w:r>
      <w:r w:rsidRPr="00A21714">
        <w:rPr>
          <w:sz w:val="28"/>
          <w:szCs w:val="28"/>
          <w:lang w:val="az-Latn-AZ"/>
        </w:rPr>
        <w:t>Epidemioloji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göstərişlər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olduqda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müvafiq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yaşayış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məskəninin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ətrafında</w:t>
      </w:r>
      <w:r w:rsidR="00C66A02" w:rsidRPr="00A21714">
        <w:rPr>
          <w:sz w:val="28"/>
          <w:szCs w:val="28"/>
        </w:rPr>
        <w:t xml:space="preserve"> 3 </w:t>
      </w:r>
      <w:r w:rsidRPr="00A21714">
        <w:rPr>
          <w:sz w:val="28"/>
          <w:szCs w:val="28"/>
          <w:lang w:val="az-Latn-AZ"/>
        </w:rPr>
        <w:t>km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radiusunda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olan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ərazilərdə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yerləşmiş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su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hövzələri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işlənməyə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məruz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qalmalıdırlar</w:t>
      </w:r>
      <w:r w:rsidR="00C66A02" w:rsidRPr="00A21714">
        <w:rPr>
          <w:sz w:val="28"/>
          <w:szCs w:val="28"/>
        </w:rPr>
        <w:t>.</w:t>
      </w:r>
    </w:p>
    <w:p w:rsidR="00C66A02" w:rsidRPr="00A21714" w:rsidRDefault="00A21714" w:rsidP="0099798A">
      <w:pPr>
        <w:ind w:firstLine="567"/>
        <w:jc w:val="both"/>
        <w:rPr>
          <w:sz w:val="28"/>
          <w:szCs w:val="28"/>
        </w:rPr>
      </w:pPr>
      <w:r w:rsidRPr="00A21714">
        <w:rPr>
          <w:sz w:val="28"/>
          <w:szCs w:val="28"/>
          <w:lang w:val="az-Latn-AZ"/>
        </w:rPr>
        <w:t>Təmas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insektisidlərinin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ətraf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mühitin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çirklənməsinə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yol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verdi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yini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həşəratlarda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onlara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qarşı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rezistentliyin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inkişaf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et</w:t>
      </w:r>
      <w:r w:rsidR="00C66A02" w:rsidRPr="00A21714">
        <w:rPr>
          <w:sz w:val="28"/>
          <w:szCs w:val="28"/>
        </w:rPr>
        <w:softHyphen/>
      </w:r>
      <w:r w:rsidRPr="00A21714">
        <w:rPr>
          <w:sz w:val="28"/>
          <w:szCs w:val="28"/>
          <w:lang w:val="az-Latn-AZ"/>
        </w:rPr>
        <w:t>di</w:t>
      </w:r>
      <w:r w:rsidR="00C66A02" w:rsidRPr="00A21714">
        <w:rPr>
          <w:sz w:val="28"/>
          <w:szCs w:val="28"/>
        </w:rPr>
        <w:softHyphen/>
      </w:r>
      <w:r w:rsidRPr="00A21714">
        <w:rPr>
          <w:sz w:val="28"/>
          <w:szCs w:val="28"/>
          <w:lang w:val="az-Latn-AZ"/>
        </w:rPr>
        <w:t>yini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nəzərə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alaraq</w:t>
      </w:r>
      <w:r w:rsidR="00C66A02" w:rsidRPr="00A21714">
        <w:rPr>
          <w:sz w:val="28"/>
          <w:szCs w:val="28"/>
        </w:rPr>
        <w:t xml:space="preserve">, </w:t>
      </w:r>
      <w:r w:rsidRPr="00A21714">
        <w:rPr>
          <w:sz w:val="28"/>
          <w:szCs w:val="28"/>
          <w:lang w:val="az-Latn-AZ"/>
        </w:rPr>
        <w:t>son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illərdə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ekoloji</w:t>
      </w:r>
      <w:r w:rsidR="00C66A02" w:rsidRPr="00A21714">
        <w:rPr>
          <w:sz w:val="28"/>
          <w:szCs w:val="28"/>
        </w:rPr>
        <w:t xml:space="preserve"> (</w:t>
      </w:r>
      <w:r w:rsidRPr="00A21714">
        <w:rPr>
          <w:sz w:val="28"/>
          <w:szCs w:val="28"/>
          <w:lang w:val="az-Latn-AZ"/>
        </w:rPr>
        <w:t>bioloji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genetik</w:t>
      </w:r>
      <w:r w:rsidR="00C66A02" w:rsidRPr="00A21714">
        <w:rPr>
          <w:sz w:val="28"/>
          <w:szCs w:val="28"/>
        </w:rPr>
        <w:t xml:space="preserve">) </w:t>
      </w:r>
      <w:r w:rsidRPr="00A21714">
        <w:rPr>
          <w:sz w:val="28"/>
          <w:szCs w:val="28"/>
          <w:lang w:val="az-Latn-AZ"/>
        </w:rPr>
        <w:t>metod</w:t>
      </w:r>
      <w:r w:rsidR="00C66A02" w:rsidRPr="00A21714">
        <w:rPr>
          <w:sz w:val="28"/>
          <w:szCs w:val="28"/>
        </w:rPr>
        <w:softHyphen/>
      </w:r>
      <w:r w:rsidRPr="00A21714">
        <w:rPr>
          <w:sz w:val="28"/>
          <w:szCs w:val="28"/>
          <w:lang w:val="az-Latn-AZ"/>
        </w:rPr>
        <w:t>ların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hazır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lan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masına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diqqət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yönəldilmişdir</w:t>
      </w:r>
      <w:r w:rsidR="00C66A02" w:rsidRPr="00A21714">
        <w:rPr>
          <w:sz w:val="28"/>
          <w:szCs w:val="28"/>
        </w:rPr>
        <w:t xml:space="preserve">. </w:t>
      </w:r>
      <w:r w:rsidRPr="00A21714">
        <w:rPr>
          <w:sz w:val="28"/>
          <w:szCs w:val="28"/>
          <w:lang w:val="az-Latn-AZ"/>
        </w:rPr>
        <w:t>Bioloji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me</w:t>
      </w:r>
      <w:r w:rsidR="00C66A02" w:rsidRPr="00A21714">
        <w:rPr>
          <w:sz w:val="28"/>
          <w:szCs w:val="28"/>
        </w:rPr>
        <w:softHyphen/>
      </w:r>
      <w:r w:rsidRPr="00A21714">
        <w:rPr>
          <w:sz w:val="28"/>
          <w:szCs w:val="28"/>
          <w:lang w:val="az-Latn-AZ"/>
        </w:rPr>
        <w:t>todlar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qismində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sürfələrlə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qidalanan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balıqlar</w:t>
      </w:r>
      <w:r w:rsidR="00C66A02" w:rsidRPr="00A21714">
        <w:rPr>
          <w:sz w:val="28"/>
          <w:szCs w:val="28"/>
        </w:rPr>
        <w:t xml:space="preserve"> (</w:t>
      </w:r>
      <w:r w:rsidRPr="00A21714">
        <w:rPr>
          <w:sz w:val="28"/>
          <w:szCs w:val="28"/>
          <w:lang w:val="az-Latn-AZ"/>
        </w:rPr>
        <w:t>qambuziya</w:t>
      </w:r>
      <w:r w:rsidR="00C66A02" w:rsidRPr="00A21714">
        <w:rPr>
          <w:sz w:val="28"/>
          <w:szCs w:val="28"/>
        </w:rPr>
        <w:t xml:space="preserve">), </w:t>
      </w:r>
      <w:r w:rsidRPr="00A21714">
        <w:rPr>
          <w:sz w:val="28"/>
          <w:szCs w:val="28"/>
          <w:lang w:val="az-Latn-AZ"/>
        </w:rPr>
        <w:t>buğuma</w:t>
      </w:r>
      <w:r w:rsidR="00C66A02" w:rsidRPr="00A21714">
        <w:rPr>
          <w:sz w:val="28"/>
          <w:szCs w:val="28"/>
        </w:rPr>
        <w:softHyphen/>
      </w:r>
      <w:r w:rsidRPr="00A21714">
        <w:rPr>
          <w:sz w:val="28"/>
          <w:szCs w:val="28"/>
          <w:lang w:val="az-Latn-AZ"/>
        </w:rPr>
        <w:t>yaq</w:t>
      </w:r>
      <w:r w:rsidR="00C66A02" w:rsidRPr="00A21714">
        <w:rPr>
          <w:sz w:val="28"/>
          <w:szCs w:val="28"/>
        </w:rPr>
        <w:softHyphen/>
      </w:r>
      <w:r w:rsidRPr="00A21714">
        <w:rPr>
          <w:sz w:val="28"/>
          <w:szCs w:val="28"/>
          <w:lang w:val="az-Latn-AZ"/>
        </w:rPr>
        <w:t>lılar</w:t>
      </w:r>
      <w:r w:rsidR="00C66A02" w:rsidRPr="00A21714">
        <w:rPr>
          <w:sz w:val="28"/>
          <w:szCs w:val="28"/>
        </w:rPr>
        <w:t xml:space="preserve">, </w:t>
      </w:r>
      <w:r w:rsidRPr="00A21714">
        <w:rPr>
          <w:sz w:val="28"/>
          <w:szCs w:val="28"/>
          <w:lang w:val="az-Latn-AZ"/>
        </w:rPr>
        <w:t>helmintlər</w:t>
      </w:r>
      <w:r w:rsidR="00C66A02" w:rsidRPr="00A21714">
        <w:rPr>
          <w:sz w:val="28"/>
          <w:szCs w:val="28"/>
        </w:rPr>
        <w:t xml:space="preserve">, </w:t>
      </w:r>
      <w:r w:rsidRPr="00A21714">
        <w:rPr>
          <w:sz w:val="28"/>
          <w:szCs w:val="28"/>
          <w:lang w:val="az-Latn-AZ"/>
        </w:rPr>
        <w:t>mol</w:t>
      </w:r>
      <w:r w:rsidR="00C66A02" w:rsidRPr="00A21714">
        <w:rPr>
          <w:sz w:val="28"/>
          <w:szCs w:val="28"/>
          <w:lang w:val="az-Latn-AZ"/>
        </w:rPr>
        <w:softHyphen/>
      </w:r>
      <w:r w:rsidRPr="00A21714">
        <w:rPr>
          <w:sz w:val="28"/>
          <w:szCs w:val="28"/>
          <w:lang w:val="az-Latn-AZ"/>
        </w:rPr>
        <w:t>yusklar</w:t>
      </w:r>
      <w:r w:rsidR="00C66A02" w:rsidRPr="00A21714">
        <w:rPr>
          <w:sz w:val="28"/>
          <w:szCs w:val="28"/>
        </w:rPr>
        <w:t xml:space="preserve">, </w:t>
      </w:r>
      <w:r w:rsidRPr="00A21714">
        <w:rPr>
          <w:sz w:val="28"/>
          <w:szCs w:val="28"/>
          <w:lang w:val="az-Latn-AZ"/>
        </w:rPr>
        <w:t>göbələklər</w:t>
      </w:r>
      <w:r w:rsidR="00C66A02" w:rsidRPr="00A21714">
        <w:rPr>
          <w:sz w:val="28"/>
          <w:szCs w:val="28"/>
        </w:rPr>
        <w:t xml:space="preserve">, </w:t>
      </w:r>
      <w:r w:rsidRPr="00A21714">
        <w:rPr>
          <w:sz w:val="28"/>
          <w:szCs w:val="28"/>
          <w:lang w:val="az-Latn-AZ"/>
        </w:rPr>
        <w:t>bakteriyalar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viruslar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işlədilir</w:t>
      </w:r>
      <w:r w:rsidR="00C66A02" w:rsidRPr="00A21714">
        <w:rPr>
          <w:sz w:val="28"/>
          <w:szCs w:val="28"/>
        </w:rPr>
        <w:t xml:space="preserve">. </w:t>
      </w:r>
      <w:r w:rsidRPr="00A21714">
        <w:rPr>
          <w:sz w:val="28"/>
          <w:szCs w:val="28"/>
          <w:lang w:val="az-Latn-AZ"/>
        </w:rPr>
        <w:t>Genetik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metodların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məqsədi</w:t>
      </w:r>
      <w:r w:rsidR="00C66A02" w:rsidRPr="00A21714">
        <w:rPr>
          <w:sz w:val="28"/>
          <w:szCs w:val="28"/>
        </w:rPr>
        <w:t xml:space="preserve"> – </w:t>
      </w:r>
      <w:r w:rsidRPr="00A21714">
        <w:rPr>
          <w:sz w:val="28"/>
          <w:szCs w:val="28"/>
          <w:lang w:val="az-Latn-AZ"/>
        </w:rPr>
        <w:t>keçiricilərin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populyasi</w:t>
      </w:r>
      <w:r w:rsidR="00C66A02" w:rsidRPr="00A21714">
        <w:rPr>
          <w:sz w:val="28"/>
          <w:szCs w:val="28"/>
        </w:rPr>
        <w:softHyphen/>
      </w:r>
      <w:r w:rsidRPr="00A21714">
        <w:rPr>
          <w:sz w:val="28"/>
          <w:szCs w:val="28"/>
          <w:lang w:val="az-Latn-AZ"/>
        </w:rPr>
        <w:t>yalarının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məhv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edilməsi</w:t>
      </w:r>
      <w:r w:rsidR="00C66A02" w:rsidRPr="00A21714">
        <w:rPr>
          <w:sz w:val="28"/>
          <w:szCs w:val="28"/>
        </w:rPr>
        <w:t xml:space="preserve">, </w:t>
      </w:r>
      <w:r w:rsidRPr="00A21714">
        <w:rPr>
          <w:sz w:val="28"/>
          <w:szCs w:val="28"/>
          <w:lang w:val="az-Latn-AZ"/>
        </w:rPr>
        <w:t>yaxud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mövcud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olan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popul</w:t>
      </w:r>
      <w:r w:rsidR="00C66A02" w:rsidRPr="00A21714">
        <w:rPr>
          <w:sz w:val="28"/>
          <w:szCs w:val="28"/>
        </w:rPr>
        <w:softHyphen/>
      </w:r>
      <w:r w:rsidRPr="00A21714">
        <w:rPr>
          <w:sz w:val="28"/>
          <w:szCs w:val="28"/>
          <w:lang w:val="az-Latn-AZ"/>
        </w:rPr>
        <w:t>yasiyaların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zərərsizi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əvəz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edilməsidir</w:t>
      </w:r>
      <w:r w:rsidR="00C66A02" w:rsidRPr="00A21714">
        <w:rPr>
          <w:sz w:val="28"/>
          <w:szCs w:val="28"/>
        </w:rPr>
        <w:t xml:space="preserve">. </w:t>
      </w:r>
      <w:r w:rsidRPr="00A21714">
        <w:rPr>
          <w:sz w:val="28"/>
          <w:szCs w:val="28"/>
          <w:lang w:val="az-Latn-AZ"/>
        </w:rPr>
        <w:t>Onlar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genetik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aparatı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dəyişilən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keçiricilərin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alınmasına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əsaslanmışdır</w:t>
      </w:r>
      <w:r w:rsidR="00C66A02" w:rsidRPr="00A21714">
        <w:rPr>
          <w:sz w:val="28"/>
          <w:szCs w:val="28"/>
        </w:rPr>
        <w:t>.</w:t>
      </w:r>
    </w:p>
    <w:p w:rsidR="00C66A02" w:rsidRPr="00A21714" w:rsidRDefault="00A21714" w:rsidP="0099798A">
      <w:pPr>
        <w:ind w:firstLine="567"/>
        <w:jc w:val="both"/>
        <w:rPr>
          <w:sz w:val="28"/>
          <w:szCs w:val="28"/>
        </w:rPr>
      </w:pPr>
      <w:r w:rsidRPr="00A21714">
        <w:rPr>
          <w:sz w:val="28"/>
          <w:szCs w:val="28"/>
          <w:lang w:val="az-Latn-AZ"/>
        </w:rPr>
        <w:t>Müasir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dövrdə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malyariyanın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profilaktikası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üçün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müxtəlif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tipli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vaksinlərin</w:t>
      </w:r>
      <w:r w:rsidR="00C66A02" w:rsidRPr="00A21714">
        <w:rPr>
          <w:sz w:val="28"/>
          <w:szCs w:val="28"/>
        </w:rPr>
        <w:t xml:space="preserve"> (</w:t>
      </w:r>
      <w:r w:rsidRPr="00A21714">
        <w:rPr>
          <w:sz w:val="28"/>
          <w:szCs w:val="28"/>
          <w:lang w:val="az-Latn-AZ"/>
        </w:rPr>
        <w:t>sporozoit</w:t>
      </w:r>
      <w:r w:rsidR="00C66A02" w:rsidRPr="00A21714">
        <w:rPr>
          <w:sz w:val="28"/>
          <w:szCs w:val="28"/>
        </w:rPr>
        <w:t xml:space="preserve">, </w:t>
      </w:r>
      <w:r w:rsidRPr="00A21714">
        <w:rPr>
          <w:sz w:val="28"/>
          <w:szCs w:val="28"/>
          <w:lang w:val="az-Latn-AZ"/>
        </w:rPr>
        <w:t>merozoit</w:t>
      </w:r>
      <w:r w:rsidR="00C66A02" w:rsidRPr="00A21714">
        <w:rPr>
          <w:sz w:val="28"/>
          <w:szCs w:val="28"/>
        </w:rPr>
        <w:t xml:space="preserve">, </w:t>
      </w:r>
      <w:r w:rsidRPr="00A21714">
        <w:rPr>
          <w:sz w:val="28"/>
          <w:szCs w:val="28"/>
          <w:lang w:val="az-Latn-AZ"/>
        </w:rPr>
        <w:t>qametosit</w:t>
      </w:r>
      <w:r w:rsidR="00C66A02" w:rsidRPr="00A21714">
        <w:rPr>
          <w:sz w:val="28"/>
          <w:szCs w:val="28"/>
        </w:rPr>
        <w:t xml:space="preserve">) </w:t>
      </w:r>
      <w:r w:rsidRPr="00A21714">
        <w:rPr>
          <w:sz w:val="28"/>
          <w:szCs w:val="28"/>
          <w:lang w:val="az-Latn-AZ"/>
        </w:rPr>
        <w:t>əldə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edilməsi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üzrə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tədqiqatlar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aparılır</w:t>
      </w:r>
      <w:r w:rsidR="00C66A02" w:rsidRPr="00A21714">
        <w:rPr>
          <w:sz w:val="28"/>
          <w:szCs w:val="28"/>
        </w:rPr>
        <w:t xml:space="preserve">. </w:t>
      </w:r>
      <w:r w:rsidRPr="00A21714">
        <w:rPr>
          <w:sz w:val="28"/>
          <w:szCs w:val="28"/>
          <w:lang w:val="az-Latn-AZ"/>
        </w:rPr>
        <w:t>Lakin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onların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yaradılması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yolunda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ilk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növbədə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parazitin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antigen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kütləsinin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alınması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əlaqədar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olan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əhəmiyyətli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çətinliklər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meydana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çıxır</w:t>
      </w:r>
      <w:r w:rsidR="00C66A02" w:rsidRPr="00A21714">
        <w:rPr>
          <w:sz w:val="28"/>
          <w:szCs w:val="28"/>
        </w:rPr>
        <w:t xml:space="preserve">. </w:t>
      </w:r>
      <w:r w:rsidRPr="00A21714">
        <w:rPr>
          <w:sz w:val="28"/>
          <w:szCs w:val="28"/>
          <w:lang w:val="az-Latn-AZ"/>
        </w:rPr>
        <w:t>Bundan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başqa</w:t>
      </w:r>
      <w:r w:rsidR="00C66A02" w:rsidRPr="00A21714">
        <w:rPr>
          <w:sz w:val="28"/>
          <w:szCs w:val="28"/>
        </w:rPr>
        <w:t xml:space="preserve">, </w:t>
      </w:r>
      <w:r w:rsidRPr="00A21714">
        <w:rPr>
          <w:sz w:val="28"/>
          <w:szCs w:val="28"/>
          <w:lang w:val="az-Latn-AZ"/>
        </w:rPr>
        <w:t>malyariya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zamanı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qazanılmış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immunitet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növ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mərhələli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spesifikliyi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fərqlənir</w:t>
      </w:r>
      <w:r w:rsidR="00C66A02" w:rsidRPr="00A21714">
        <w:rPr>
          <w:sz w:val="28"/>
          <w:szCs w:val="28"/>
        </w:rPr>
        <w:t xml:space="preserve">. </w:t>
      </w:r>
      <w:r w:rsidRPr="00A21714">
        <w:rPr>
          <w:sz w:val="28"/>
          <w:szCs w:val="28"/>
          <w:lang w:val="az-Latn-AZ"/>
        </w:rPr>
        <w:t>Ona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görə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də</w:t>
      </w:r>
      <w:r w:rsidR="00C66A02" w:rsidRPr="00A21714">
        <w:rPr>
          <w:sz w:val="28"/>
          <w:szCs w:val="28"/>
        </w:rPr>
        <w:t xml:space="preserve">, </w:t>
      </w:r>
      <w:r w:rsidRPr="00A21714">
        <w:rPr>
          <w:sz w:val="28"/>
          <w:szCs w:val="28"/>
          <w:lang w:val="az-Latn-AZ"/>
        </w:rPr>
        <w:t>vaksinlər</w:t>
      </w:r>
      <w:r w:rsidR="00C66A02" w:rsidRPr="00A21714">
        <w:rPr>
          <w:sz w:val="28"/>
          <w:szCs w:val="28"/>
        </w:rPr>
        <w:t xml:space="preserve">, </w:t>
      </w:r>
      <w:r w:rsidRPr="00A21714">
        <w:rPr>
          <w:sz w:val="28"/>
          <w:szCs w:val="28"/>
          <w:lang w:val="az-Latn-AZ"/>
        </w:rPr>
        <w:t>güman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ki</w:t>
      </w:r>
      <w:r w:rsidR="00C66A02" w:rsidRPr="00A21714">
        <w:rPr>
          <w:sz w:val="28"/>
          <w:szCs w:val="28"/>
        </w:rPr>
        <w:t xml:space="preserve">, </w:t>
      </w:r>
      <w:r w:rsidRPr="00A21714">
        <w:rPr>
          <w:sz w:val="28"/>
          <w:szCs w:val="28"/>
          <w:lang w:val="az-Latn-AZ"/>
        </w:rPr>
        <w:t>bu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infeksiya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ilə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mübarizə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tədbirlərini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və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mövcud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malyariyaəleyhinə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vasitələri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yalnız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tamamlayacaqlar</w:t>
      </w:r>
      <w:r w:rsidR="00C66A02" w:rsidRPr="00A21714">
        <w:rPr>
          <w:sz w:val="28"/>
          <w:szCs w:val="28"/>
        </w:rPr>
        <w:t xml:space="preserve">, </w:t>
      </w:r>
      <w:r w:rsidRPr="00A21714">
        <w:rPr>
          <w:sz w:val="28"/>
          <w:szCs w:val="28"/>
          <w:lang w:val="az-Latn-AZ"/>
        </w:rPr>
        <w:t>nəinki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əvəz</w:t>
      </w:r>
      <w:r w:rsidR="00C66A02" w:rsidRPr="00A21714">
        <w:rPr>
          <w:sz w:val="28"/>
          <w:szCs w:val="28"/>
        </w:rPr>
        <w:t xml:space="preserve"> </w:t>
      </w:r>
      <w:r w:rsidRPr="00A21714">
        <w:rPr>
          <w:sz w:val="28"/>
          <w:szCs w:val="28"/>
          <w:lang w:val="az-Latn-AZ"/>
        </w:rPr>
        <w:t>edəcəklər</w:t>
      </w:r>
      <w:r w:rsidR="00C66A02" w:rsidRPr="00A21714">
        <w:rPr>
          <w:sz w:val="28"/>
          <w:szCs w:val="28"/>
        </w:rPr>
        <w:t>.</w:t>
      </w:r>
    </w:p>
    <w:p w:rsidR="00A21714" w:rsidRPr="00EA2664" w:rsidRDefault="00A21714" w:rsidP="00A21714">
      <w:pPr>
        <w:jc w:val="both"/>
        <w:rPr>
          <w:b/>
          <w:color w:val="000000"/>
          <w:sz w:val="28"/>
          <w:szCs w:val="28"/>
          <w:lang w:val="az-Latn-AZ"/>
        </w:rPr>
      </w:pPr>
      <w:r w:rsidRPr="00EA2664">
        <w:rPr>
          <w:b/>
          <w:color w:val="000000"/>
          <w:sz w:val="28"/>
          <w:szCs w:val="28"/>
          <w:lang w:val="az-Latn-AZ"/>
        </w:rPr>
        <w:t>Ədəbiyyat:</w:t>
      </w:r>
    </w:p>
    <w:p w:rsidR="00A21714" w:rsidRDefault="00A21714" w:rsidP="00A21714">
      <w:pPr>
        <w:pStyle w:val="a7"/>
        <w:numPr>
          <w:ilvl w:val="0"/>
          <w:numId w:val="5"/>
        </w:numPr>
        <w:jc w:val="both"/>
        <w:rPr>
          <w:color w:val="000000"/>
          <w:sz w:val="28"/>
          <w:szCs w:val="28"/>
          <w:lang w:val="az-Latn-AZ"/>
        </w:rPr>
      </w:pPr>
      <w:r>
        <w:rPr>
          <w:color w:val="000000"/>
          <w:sz w:val="28"/>
          <w:szCs w:val="28"/>
          <w:lang w:val="az-Latn-AZ"/>
        </w:rPr>
        <w:t>İ.Ə.Ağayev, X.N.Xələfli, F.Ş.Tağıyeva. Epidemiologiya. Dərslik, Bakı: Şərq-Qərb nəşriyyatı, 2012, 728 s</w:t>
      </w:r>
    </w:p>
    <w:p w:rsidR="00A21714" w:rsidRDefault="00A21714" w:rsidP="00A21714">
      <w:pPr>
        <w:pStyle w:val="a7"/>
        <w:numPr>
          <w:ilvl w:val="0"/>
          <w:numId w:val="5"/>
        </w:numPr>
        <w:spacing w:line="276" w:lineRule="auto"/>
        <w:ind w:left="284" w:hanging="284"/>
        <w:rPr>
          <w:sz w:val="28"/>
          <w:szCs w:val="28"/>
        </w:rPr>
      </w:pPr>
      <w:r w:rsidRPr="00EA2664">
        <w:rPr>
          <w:rStyle w:val="2"/>
          <w:rFonts w:eastAsiaTheme="minorHAnsi"/>
          <w:b w:val="0"/>
          <w:i w:val="0"/>
          <w:sz w:val="28"/>
          <w:szCs w:val="28"/>
        </w:rPr>
        <w:t>Инфекционные болезни и эпидемиология:</w:t>
      </w:r>
      <w:r>
        <w:rPr>
          <w:rStyle w:val="2"/>
          <w:rFonts w:eastAsiaTheme="minorHAnsi"/>
          <w:sz w:val="28"/>
          <w:szCs w:val="28"/>
        </w:rPr>
        <w:t xml:space="preserve"> </w:t>
      </w:r>
      <w:r>
        <w:rPr>
          <w:sz w:val="28"/>
          <w:szCs w:val="28"/>
        </w:rPr>
        <w:t>Учебник / В.И. Покровский, С.Г. Пак, Н.И. Брико, Б.К. Данилкин. 2-е изд.</w:t>
      </w:r>
      <w:r>
        <w:rPr>
          <w:sz w:val="28"/>
          <w:szCs w:val="28"/>
          <w:lang w:val="az-Latn-AZ"/>
        </w:rPr>
        <w:t xml:space="preserve">, </w:t>
      </w:r>
      <w:r>
        <w:rPr>
          <w:sz w:val="28"/>
          <w:szCs w:val="28"/>
        </w:rPr>
        <w:t>М.: ГЭОТАР-Медиа, 2007</w:t>
      </w:r>
      <w:r>
        <w:rPr>
          <w:sz w:val="28"/>
          <w:szCs w:val="28"/>
          <w:lang w:val="az-Latn-AZ"/>
        </w:rPr>
        <w:t xml:space="preserve">, </w:t>
      </w:r>
      <w:r>
        <w:rPr>
          <w:sz w:val="28"/>
          <w:szCs w:val="28"/>
        </w:rPr>
        <w:t xml:space="preserve"> 816 с.</w:t>
      </w:r>
    </w:p>
    <w:p w:rsidR="00A21714" w:rsidRDefault="00A21714" w:rsidP="00A21714">
      <w:pPr>
        <w:numPr>
          <w:ilvl w:val="0"/>
          <w:numId w:val="5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Покровский В.И. «Руководство по зоонозам». Ленинград, «Медицина», 1983 г. </w:t>
      </w:r>
    </w:p>
    <w:p w:rsidR="00A21714" w:rsidRDefault="00A21714" w:rsidP="00A21714">
      <w:pPr>
        <w:numPr>
          <w:ilvl w:val="0"/>
          <w:numId w:val="5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Шляхов Э.Н. «Практическая эпидемиология». Кишинев, 1983 г. </w:t>
      </w:r>
    </w:p>
    <w:p w:rsidR="00A21714" w:rsidRDefault="00A21714" w:rsidP="00A21714">
      <w:pPr>
        <w:numPr>
          <w:ilvl w:val="0"/>
          <w:numId w:val="5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Зуева З.Л., Яфаев Р.Х. «Эпидемиология», Санкт-Петербург. 2005</w:t>
      </w:r>
    </w:p>
    <w:p w:rsidR="007125D7" w:rsidRPr="00A21714" w:rsidRDefault="007125D7" w:rsidP="0099798A">
      <w:pPr>
        <w:rPr>
          <w:sz w:val="28"/>
          <w:szCs w:val="28"/>
        </w:rPr>
      </w:pPr>
    </w:p>
    <w:sectPr w:rsidR="007125D7" w:rsidRPr="00A21714" w:rsidSect="00837954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5DC" w:rsidRDefault="007515DC" w:rsidP="00883BB1">
      <w:r>
        <w:separator/>
      </w:r>
    </w:p>
  </w:endnote>
  <w:endnote w:type="continuationSeparator" w:id="1">
    <w:p w:rsidR="007515DC" w:rsidRDefault="007515DC" w:rsidP="00883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5DC" w:rsidRDefault="007515DC" w:rsidP="00883BB1">
      <w:r>
        <w:separator/>
      </w:r>
    </w:p>
  </w:footnote>
  <w:footnote w:type="continuationSeparator" w:id="1">
    <w:p w:rsidR="007515DC" w:rsidRDefault="007515DC" w:rsidP="00883B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47484"/>
      <w:docPartObj>
        <w:docPartGallery w:val="Page Numbers (Top of Page)"/>
        <w:docPartUnique/>
      </w:docPartObj>
    </w:sdtPr>
    <w:sdtContent>
      <w:p w:rsidR="00883BB1" w:rsidRDefault="00582AC3">
        <w:pPr>
          <w:pStyle w:val="a3"/>
          <w:jc w:val="right"/>
        </w:pPr>
        <w:fldSimple w:instr=" PAGE   \* MERGEFORMAT ">
          <w:r w:rsidR="00EA2664">
            <w:rPr>
              <w:noProof/>
            </w:rPr>
            <w:t>11</w:t>
          </w:r>
        </w:fldSimple>
      </w:p>
    </w:sdtContent>
  </w:sdt>
  <w:p w:rsidR="00883BB1" w:rsidRDefault="00883BB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47483"/>
      <w:docPartObj>
        <w:docPartGallery w:val="Page Numbers (Top of Page)"/>
        <w:docPartUnique/>
      </w:docPartObj>
    </w:sdtPr>
    <w:sdtContent>
      <w:p w:rsidR="00883BB1" w:rsidRDefault="00582AC3">
        <w:pPr>
          <w:pStyle w:val="a3"/>
          <w:jc w:val="right"/>
        </w:pPr>
        <w:fldSimple w:instr=" PAGE   \* MERGEFORMAT ">
          <w:r w:rsidR="00A21714">
            <w:rPr>
              <w:noProof/>
            </w:rPr>
            <w:t>1</w:t>
          </w:r>
        </w:fldSimple>
      </w:p>
    </w:sdtContent>
  </w:sdt>
  <w:p w:rsidR="00883BB1" w:rsidRDefault="00883BB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7981"/>
    <w:multiLevelType w:val="hybridMultilevel"/>
    <w:tmpl w:val="2C32E830"/>
    <w:lvl w:ilvl="0" w:tplc="2092D5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7E01B6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FA28F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EA217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F42B8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82477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0290A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24604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2AF63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8C9168D"/>
    <w:multiLevelType w:val="hybridMultilevel"/>
    <w:tmpl w:val="93E4082E"/>
    <w:lvl w:ilvl="0" w:tplc="0A6E82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165BDE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D0E42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9676D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B658F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DABD8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14ABF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ED94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38B8D4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370675"/>
    <w:multiLevelType w:val="hybridMultilevel"/>
    <w:tmpl w:val="BAEC6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E211E"/>
    <w:multiLevelType w:val="hybridMultilevel"/>
    <w:tmpl w:val="7ED2CA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2FD1A54"/>
    <w:multiLevelType w:val="hybridMultilevel"/>
    <w:tmpl w:val="8D126BC6"/>
    <w:lvl w:ilvl="0" w:tplc="F7808C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50133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E834CA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A4F83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4A96F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9C42C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66589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F2F17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DED85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A02"/>
    <w:rsid w:val="000C312E"/>
    <w:rsid w:val="001B7D26"/>
    <w:rsid w:val="001C5D1F"/>
    <w:rsid w:val="00277B75"/>
    <w:rsid w:val="00381171"/>
    <w:rsid w:val="00582AC3"/>
    <w:rsid w:val="007125D7"/>
    <w:rsid w:val="0074697C"/>
    <w:rsid w:val="007515DC"/>
    <w:rsid w:val="007D2582"/>
    <w:rsid w:val="00837954"/>
    <w:rsid w:val="00883BB1"/>
    <w:rsid w:val="0099798A"/>
    <w:rsid w:val="00A21714"/>
    <w:rsid w:val="00BD2A01"/>
    <w:rsid w:val="00C32793"/>
    <w:rsid w:val="00C66A02"/>
    <w:rsid w:val="00EA2664"/>
    <w:rsid w:val="00EB14F9"/>
    <w:rsid w:val="00FE2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0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B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3BB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83B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3BB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125D7"/>
    <w:pPr>
      <w:ind w:left="720"/>
      <w:contextualSpacing/>
    </w:pPr>
  </w:style>
  <w:style w:type="character" w:customStyle="1" w:styleId="2">
    <w:name w:val="Основной текст (2) + Полужирный"/>
    <w:aliases w:val="Курсив,Интервал 0 pt"/>
    <w:basedOn w:val="a0"/>
    <w:rsid w:val="00381171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5477</Words>
  <Characters>31223</Characters>
  <Application>Microsoft Office Word</Application>
  <DocSecurity>0</DocSecurity>
  <Lines>260</Lines>
  <Paragraphs>73</Paragraphs>
  <ScaleCrop>false</ScaleCrop>
  <Company/>
  <LinksUpToDate>false</LinksUpToDate>
  <CharactersWithSpaces>36627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</dc:creator>
  <cp:keywords/>
  <dc:description/>
  <cp:lastModifiedBy>User</cp:lastModifiedBy>
  <cp:revision>11</cp:revision>
  <dcterms:created xsi:type="dcterms:W3CDTF">2017-10-24T19:58:00Z</dcterms:created>
  <dcterms:modified xsi:type="dcterms:W3CDTF">2017-10-25T05:16:00Z</dcterms:modified>
</cp:coreProperties>
</file>